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50" w:rsidRPr="002016E4" w:rsidRDefault="002D5750" w:rsidP="002D5750">
      <w:pPr>
        <w:ind w:left="5670"/>
        <w:jc w:val="center"/>
        <w:rPr>
          <w:sz w:val="28"/>
          <w:szCs w:val="28"/>
          <w:lang w:val="ru-RU"/>
        </w:rPr>
      </w:pPr>
      <w:bookmarkStart w:id="0" w:name="_GoBack"/>
      <w:r w:rsidRPr="002016E4">
        <w:rPr>
          <w:sz w:val="28"/>
          <w:szCs w:val="28"/>
          <w:lang w:val="ru-RU"/>
        </w:rPr>
        <w:t>Приложение к приказу</w:t>
      </w:r>
    </w:p>
    <w:p w:rsidR="002D5750" w:rsidRPr="002016E4" w:rsidRDefault="002D5750" w:rsidP="002D5750">
      <w:pPr>
        <w:ind w:left="5670"/>
        <w:jc w:val="center"/>
        <w:rPr>
          <w:sz w:val="28"/>
          <w:szCs w:val="28"/>
          <w:lang w:val="ru-RU"/>
        </w:rPr>
      </w:pPr>
      <w:r w:rsidRPr="002016E4">
        <w:rPr>
          <w:sz w:val="28"/>
          <w:szCs w:val="28"/>
          <w:lang w:val="ru-RU"/>
        </w:rPr>
        <w:t>Министра образования и науки Республики Казахстан</w:t>
      </w:r>
    </w:p>
    <w:p w:rsidR="002D5750" w:rsidRPr="002016E4" w:rsidRDefault="002D5750" w:rsidP="002D5750">
      <w:pPr>
        <w:ind w:left="5670"/>
        <w:jc w:val="center"/>
        <w:rPr>
          <w:sz w:val="28"/>
          <w:szCs w:val="28"/>
          <w:lang w:val="ru-RU"/>
        </w:rPr>
      </w:pPr>
      <w:r w:rsidRPr="002016E4">
        <w:rPr>
          <w:sz w:val="28"/>
          <w:szCs w:val="28"/>
          <w:lang w:val="ru-RU"/>
        </w:rPr>
        <w:t>от «</w:t>
      </w:r>
      <w:r w:rsidR="00CE116B" w:rsidRPr="002016E4">
        <w:rPr>
          <w:sz w:val="28"/>
          <w:szCs w:val="28"/>
          <w:lang w:val="ru-RU"/>
        </w:rPr>
        <w:t>22</w:t>
      </w:r>
      <w:r w:rsidRPr="002016E4">
        <w:rPr>
          <w:sz w:val="28"/>
          <w:szCs w:val="28"/>
          <w:lang w:val="ru-RU"/>
        </w:rPr>
        <w:t>»</w:t>
      </w:r>
      <w:r w:rsidR="00CE116B" w:rsidRPr="002016E4">
        <w:rPr>
          <w:sz w:val="28"/>
          <w:szCs w:val="28"/>
          <w:lang w:val="ru-RU"/>
        </w:rPr>
        <w:t xml:space="preserve"> января</w:t>
      </w:r>
      <w:r w:rsidRPr="002016E4">
        <w:rPr>
          <w:sz w:val="28"/>
          <w:szCs w:val="28"/>
          <w:lang w:val="ru-RU"/>
        </w:rPr>
        <w:t xml:space="preserve"> 2016 года</w:t>
      </w:r>
    </w:p>
    <w:p w:rsidR="002D5750" w:rsidRPr="002016E4" w:rsidRDefault="002D5750" w:rsidP="002D5750">
      <w:pPr>
        <w:ind w:left="5670"/>
        <w:jc w:val="center"/>
        <w:rPr>
          <w:sz w:val="28"/>
          <w:szCs w:val="28"/>
          <w:lang w:val="ru-RU"/>
        </w:rPr>
      </w:pPr>
      <w:r w:rsidRPr="002016E4">
        <w:rPr>
          <w:sz w:val="28"/>
          <w:szCs w:val="28"/>
          <w:lang w:val="ru-RU"/>
        </w:rPr>
        <w:t xml:space="preserve">№ </w:t>
      </w:r>
      <w:r w:rsidR="00CE116B" w:rsidRPr="002016E4">
        <w:rPr>
          <w:sz w:val="28"/>
          <w:szCs w:val="28"/>
          <w:lang w:val="ru-RU"/>
        </w:rPr>
        <w:t>63</w:t>
      </w:r>
    </w:p>
    <w:p w:rsidR="002D5750" w:rsidRPr="002016E4" w:rsidRDefault="002D5750" w:rsidP="002D5750">
      <w:pPr>
        <w:jc w:val="both"/>
        <w:rPr>
          <w:sz w:val="28"/>
          <w:szCs w:val="28"/>
          <w:lang w:val="ru-RU"/>
        </w:rPr>
      </w:pPr>
    </w:p>
    <w:p w:rsidR="002D5750" w:rsidRPr="002016E4" w:rsidRDefault="002D5750" w:rsidP="002D5750">
      <w:pPr>
        <w:ind w:left="5670"/>
        <w:jc w:val="center"/>
        <w:rPr>
          <w:sz w:val="28"/>
          <w:szCs w:val="28"/>
          <w:lang w:val="ru-RU"/>
        </w:rPr>
      </w:pPr>
      <w:r w:rsidRPr="002016E4">
        <w:rPr>
          <w:sz w:val="28"/>
          <w:szCs w:val="28"/>
          <w:lang w:val="ru-RU"/>
        </w:rPr>
        <w:t xml:space="preserve">Приложение 1 к приказу </w:t>
      </w:r>
    </w:p>
    <w:p w:rsidR="002D5750" w:rsidRPr="002016E4" w:rsidRDefault="002D5750" w:rsidP="002D5750">
      <w:pPr>
        <w:ind w:left="5670"/>
        <w:jc w:val="center"/>
        <w:rPr>
          <w:sz w:val="28"/>
          <w:szCs w:val="28"/>
          <w:lang w:val="ru-RU"/>
        </w:rPr>
      </w:pPr>
      <w:r w:rsidRPr="002016E4">
        <w:rPr>
          <w:sz w:val="28"/>
          <w:szCs w:val="28"/>
          <w:lang w:val="ru-RU"/>
        </w:rPr>
        <w:t xml:space="preserve">Министра образования и науки </w:t>
      </w:r>
    </w:p>
    <w:p w:rsidR="002D5750" w:rsidRPr="002016E4" w:rsidRDefault="002D5750" w:rsidP="002D5750">
      <w:pPr>
        <w:ind w:left="5670"/>
        <w:jc w:val="center"/>
        <w:rPr>
          <w:sz w:val="28"/>
          <w:szCs w:val="28"/>
          <w:lang w:val="ru-RU"/>
        </w:rPr>
      </w:pPr>
      <w:r w:rsidRPr="002016E4">
        <w:rPr>
          <w:sz w:val="28"/>
          <w:szCs w:val="28"/>
          <w:lang w:val="ru-RU"/>
        </w:rPr>
        <w:t>Республики Казахстан</w:t>
      </w:r>
    </w:p>
    <w:p w:rsidR="002D5750" w:rsidRPr="002016E4" w:rsidRDefault="002D5750" w:rsidP="002D5750">
      <w:pPr>
        <w:ind w:left="5664"/>
        <w:jc w:val="center"/>
        <w:rPr>
          <w:sz w:val="28"/>
          <w:szCs w:val="28"/>
          <w:lang w:val="ru-RU"/>
        </w:rPr>
      </w:pPr>
      <w:r w:rsidRPr="002016E4">
        <w:rPr>
          <w:sz w:val="28"/>
          <w:szCs w:val="28"/>
          <w:lang w:val="ru-RU"/>
        </w:rPr>
        <w:t>«Об утверждении стандартов</w:t>
      </w:r>
    </w:p>
    <w:p w:rsidR="002D5750" w:rsidRPr="002016E4" w:rsidRDefault="002D5750" w:rsidP="002D5750">
      <w:pPr>
        <w:ind w:left="5664"/>
        <w:jc w:val="center"/>
        <w:rPr>
          <w:sz w:val="28"/>
          <w:szCs w:val="28"/>
          <w:lang w:val="ru-RU"/>
        </w:rPr>
      </w:pPr>
      <w:r w:rsidRPr="002016E4">
        <w:rPr>
          <w:sz w:val="28"/>
          <w:szCs w:val="28"/>
          <w:lang w:val="ru-RU"/>
        </w:rPr>
        <w:t xml:space="preserve">государственных услуг </w:t>
      </w:r>
    </w:p>
    <w:p w:rsidR="002D5750" w:rsidRPr="002016E4" w:rsidRDefault="002D5750" w:rsidP="002D5750">
      <w:pPr>
        <w:ind w:left="5664"/>
        <w:jc w:val="center"/>
        <w:rPr>
          <w:sz w:val="28"/>
          <w:szCs w:val="28"/>
          <w:lang w:val="ru-RU"/>
        </w:rPr>
      </w:pPr>
      <w:r w:rsidRPr="002016E4">
        <w:rPr>
          <w:sz w:val="28"/>
          <w:szCs w:val="28"/>
          <w:lang w:val="ru-RU"/>
        </w:rPr>
        <w:t>в сфере технического и профессионального образования»</w:t>
      </w:r>
    </w:p>
    <w:p w:rsidR="002D5750" w:rsidRPr="002016E4" w:rsidRDefault="002D5750" w:rsidP="002D5750">
      <w:pPr>
        <w:ind w:left="5664"/>
        <w:jc w:val="center"/>
        <w:rPr>
          <w:sz w:val="28"/>
          <w:szCs w:val="28"/>
          <w:lang w:val="ru-RU"/>
        </w:rPr>
      </w:pPr>
      <w:r w:rsidRPr="002016E4">
        <w:rPr>
          <w:sz w:val="28"/>
          <w:szCs w:val="28"/>
          <w:lang w:val="ru-RU"/>
        </w:rPr>
        <w:t xml:space="preserve">от «14» апреля 2015 года </w:t>
      </w:r>
    </w:p>
    <w:p w:rsidR="002D5750" w:rsidRPr="002016E4" w:rsidRDefault="002D5750" w:rsidP="002D5750">
      <w:pPr>
        <w:ind w:left="5664"/>
        <w:jc w:val="center"/>
        <w:rPr>
          <w:sz w:val="28"/>
          <w:szCs w:val="28"/>
          <w:lang w:val="ru-RU"/>
        </w:rPr>
      </w:pPr>
      <w:r w:rsidRPr="002016E4">
        <w:rPr>
          <w:sz w:val="28"/>
          <w:szCs w:val="28"/>
          <w:lang w:val="ru-RU"/>
        </w:rPr>
        <w:t>№ 200</w:t>
      </w:r>
    </w:p>
    <w:p w:rsidR="002D5750" w:rsidRPr="002016E4" w:rsidRDefault="002D5750" w:rsidP="002D5750">
      <w:pPr>
        <w:jc w:val="both"/>
        <w:rPr>
          <w:sz w:val="28"/>
          <w:szCs w:val="28"/>
          <w:lang w:val="ru-RU"/>
        </w:rPr>
      </w:pPr>
    </w:p>
    <w:p w:rsidR="002D5750" w:rsidRPr="002016E4" w:rsidRDefault="002D5750" w:rsidP="002D5750">
      <w:pPr>
        <w:jc w:val="both"/>
        <w:rPr>
          <w:sz w:val="28"/>
          <w:szCs w:val="28"/>
          <w:lang w:val="ru-RU"/>
        </w:rPr>
      </w:pPr>
    </w:p>
    <w:p w:rsidR="002D5750" w:rsidRPr="002016E4" w:rsidRDefault="002D5750" w:rsidP="002D5750">
      <w:pPr>
        <w:jc w:val="center"/>
        <w:rPr>
          <w:b/>
          <w:sz w:val="28"/>
          <w:szCs w:val="28"/>
          <w:lang w:val="ru-RU"/>
        </w:rPr>
      </w:pPr>
      <w:r w:rsidRPr="002016E4">
        <w:rPr>
          <w:b/>
          <w:sz w:val="28"/>
          <w:szCs w:val="28"/>
          <w:lang w:val="ru-RU"/>
        </w:rPr>
        <w:t>Стандарт государственной услуги</w:t>
      </w:r>
    </w:p>
    <w:p w:rsidR="002D5750" w:rsidRPr="002016E4" w:rsidRDefault="002D5750" w:rsidP="002D5750">
      <w:pPr>
        <w:jc w:val="center"/>
        <w:rPr>
          <w:b/>
          <w:sz w:val="28"/>
          <w:szCs w:val="28"/>
          <w:lang w:val="ru-RU"/>
        </w:rPr>
      </w:pPr>
      <w:r w:rsidRPr="002016E4">
        <w:rPr>
          <w:b/>
          <w:sz w:val="28"/>
          <w:szCs w:val="28"/>
          <w:lang w:val="ru-RU"/>
        </w:rPr>
        <w:t>«</w:t>
      </w:r>
      <w:r w:rsidRPr="002016E4">
        <w:rPr>
          <w:b/>
          <w:iCs/>
          <w:sz w:val="28"/>
          <w:szCs w:val="28"/>
          <w:lang w:val="ru-RU"/>
        </w:rPr>
        <w:t>Выдача дубликатов документов о техническом и профессиональном образовании</w:t>
      </w:r>
      <w:r w:rsidRPr="002016E4">
        <w:rPr>
          <w:b/>
          <w:sz w:val="28"/>
          <w:szCs w:val="28"/>
          <w:lang w:val="ru-RU"/>
        </w:rPr>
        <w:t>»</w:t>
      </w:r>
    </w:p>
    <w:p w:rsidR="002D5750" w:rsidRPr="002016E4" w:rsidRDefault="002D5750" w:rsidP="002D5750">
      <w:pPr>
        <w:jc w:val="center"/>
        <w:rPr>
          <w:b/>
          <w:sz w:val="28"/>
          <w:szCs w:val="28"/>
          <w:lang w:val="ru-RU"/>
        </w:rPr>
      </w:pPr>
    </w:p>
    <w:p w:rsidR="002D5750" w:rsidRPr="002016E4" w:rsidRDefault="002D5750" w:rsidP="002D5750">
      <w:pPr>
        <w:numPr>
          <w:ilvl w:val="8"/>
          <w:numId w:val="1"/>
        </w:numPr>
        <w:tabs>
          <w:tab w:val="left" w:pos="-27408"/>
        </w:tabs>
        <w:rPr>
          <w:b/>
          <w:sz w:val="28"/>
          <w:szCs w:val="28"/>
        </w:rPr>
      </w:pPr>
      <w:r w:rsidRPr="002016E4">
        <w:rPr>
          <w:b/>
          <w:sz w:val="28"/>
          <w:szCs w:val="28"/>
        </w:rPr>
        <w:t>Общие положения</w:t>
      </w:r>
    </w:p>
    <w:p w:rsidR="002D5750" w:rsidRPr="002016E4" w:rsidRDefault="002D5750" w:rsidP="002D5750">
      <w:pPr>
        <w:ind w:firstLine="567"/>
        <w:jc w:val="both"/>
        <w:rPr>
          <w:sz w:val="28"/>
          <w:szCs w:val="28"/>
        </w:rPr>
      </w:pPr>
    </w:p>
    <w:p w:rsidR="002D5750" w:rsidRPr="002016E4" w:rsidRDefault="002D5750" w:rsidP="002D5750">
      <w:pPr>
        <w:ind w:firstLine="708"/>
        <w:jc w:val="both"/>
        <w:rPr>
          <w:sz w:val="28"/>
          <w:szCs w:val="28"/>
          <w:lang w:val="ru-RU"/>
        </w:rPr>
      </w:pPr>
      <w:r w:rsidRPr="002016E4">
        <w:rPr>
          <w:bCs/>
          <w:sz w:val="28"/>
          <w:szCs w:val="28"/>
          <w:lang w:val="ru-RU"/>
        </w:rPr>
        <w:t>1.</w:t>
      </w:r>
      <w:r w:rsidRPr="002016E4">
        <w:rPr>
          <w:bCs/>
          <w:sz w:val="28"/>
          <w:szCs w:val="28"/>
        </w:rPr>
        <w:t>  </w:t>
      </w:r>
      <w:r w:rsidRPr="002016E4">
        <w:rPr>
          <w:bCs/>
          <w:sz w:val="28"/>
          <w:szCs w:val="28"/>
          <w:lang w:val="ru-RU"/>
        </w:rPr>
        <w:t>Г</w:t>
      </w:r>
      <w:r w:rsidRPr="002016E4">
        <w:rPr>
          <w:sz w:val="28"/>
          <w:szCs w:val="28"/>
          <w:lang w:val="ru-RU"/>
        </w:rPr>
        <w:t>осударственная услуга</w:t>
      </w:r>
      <w:r w:rsidRPr="002016E4">
        <w:rPr>
          <w:sz w:val="28"/>
          <w:szCs w:val="28"/>
          <w:lang w:val="kk-KZ"/>
        </w:rPr>
        <w:t xml:space="preserve"> </w:t>
      </w:r>
      <w:r w:rsidRPr="002016E4">
        <w:rPr>
          <w:sz w:val="28"/>
          <w:szCs w:val="28"/>
          <w:lang w:val="ru-RU"/>
        </w:rPr>
        <w:t>«</w:t>
      </w:r>
      <w:r w:rsidRPr="002016E4">
        <w:rPr>
          <w:iCs/>
          <w:sz w:val="28"/>
          <w:szCs w:val="28"/>
          <w:lang w:val="ru-RU"/>
        </w:rPr>
        <w:t>Выдача дубликата документов о  техническом и профессиональном образовании</w:t>
      </w:r>
      <w:r w:rsidRPr="002016E4">
        <w:rPr>
          <w:sz w:val="28"/>
          <w:szCs w:val="28"/>
          <w:lang w:val="ru-RU"/>
        </w:rPr>
        <w:t>» (далее – государственная услуга).</w:t>
      </w:r>
    </w:p>
    <w:p w:rsidR="002D5750" w:rsidRPr="002016E4" w:rsidRDefault="002D5750" w:rsidP="002D5750">
      <w:pPr>
        <w:ind w:firstLine="708"/>
        <w:jc w:val="both"/>
        <w:rPr>
          <w:bCs/>
          <w:sz w:val="28"/>
          <w:szCs w:val="28"/>
          <w:lang w:val="ru-RU"/>
        </w:rPr>
      </w:pPr>
      <w:r w:rsidRPr="002016E4">
        <w:rPr>
          <w:bCs/>
          <w:sz w:val="28"/>
          <w:szCs w:val="28"/>
          <w:lang w:val="ru-RU"/>
        </w:rPr>
        <w:t>2.</w:t>
      </w:r>
      <w:r w:rsidRPr="002016E4">
        <w:rPr>
          <w:bCs/>
          <w:sz w:val="28"/>
          <w:szCs w:val="28"/>
        </w:rPr>
        <w:t> </w:t>
      </w:r>
      <w:r w:rsidRPr="002016E4">
        <w:rPr>
          <w:bCs/>
          <w:sz w:val="28"/>
          <w:szCs w:val="28"/>
          <w:lang w:val="ru-RU"/>
        </w:rPr>
        <w:t xml:space="preserve">Стандарт государственной услуги разработан Министерством образования и науки Республики Казахстан (далее </w:t>
      </w:r>
      <w:r w:rsidRPr="002016E4">
        <w:rPr>
          <w:sz w:val="28"/>
          <w:szCs w:val="28"/>
          <w:lang w:val="kk-KZ"/>
        </w:rPr>
        <w:t>–</w:t>
      </w:r>
      <w:r w:rsidRPr="002016E4">
        <w:rPr>
          <w:bCs/>
          <w:sz w:val="28"/>
          <w:szCs w:val="28"/>
          <w:lang w:val="ru-RU"/>
        </w:rPr>
        <w:t xml:space="preserve"> Министерство).</w:t>
      </w:r>
    </w:p>
    <w:p w:rsidR="002D5750" w:rsidRPr="002016E4" w:rsidRDefault="002D5750" w:rsidP="002D5750">
      <w:pPr>
        <w:ind w:firstLine="708"/>
        <w:jc w:val="both"/>
        <w:rPr>
          <w:bCs/>
          <w:sz w:val="28"/>
          <w:szCs w:val="28"/>
          <w:lang w:val="ru-RU"/>
        </w:rPr>
      </w:pPr>
      <w:r w:rsidRPr="002016E4">
        <w:rPr>
          <w:bCs/>
          <w:sz w:val="28"/>
          <w:szCs w:val="28"/>
          <w:lang w:val="ru-RU"/>
        </w:rPr>
        <w:t>3.</w:t>
      </w:r>
      <w:r w:rsidRPr="002016E4">
        <w:rPr>
          <w:bCs/>
          <w:sz w:val="28"/>
          <w:szCs w:val="28"/>
        </w:rPr>
        <w:t> </w:t>
      </w:r>
      <w:r w:rsidRPr="002016E4">
        <w:rPr>
          <w:bCs/>
          <w:sz w:val="28"/>
          <w:szCs w:val="28"/>
          <w:lang w:val="ru-RU"/>
        </w:rPr>
        <w:t>Государственная  услуга оказывается организациями технического и профессионального</w:t>
      </w:r>
      <w:r w:rsidRPr="002016E4">
        <w:rPr>
          <w:bCs/>
          <w:sz w:val="28"/>
          <w:szCs w:val="28"/>
          <w:lang w:val="kk-KZ"/>
        </w:rPr>
        <w:t>, послесреднего</w:t>
      </w:r>
      <w:r w:rsidRPr="002016E4">
        <w:rPr>
          <w:bCs/>
          <w:sz w:val="28"/>
          <w:szCs w:val="28"/>
          <w:lang w:val="ru-RU"/>
        </w:rPr>
        <w:t xml:space="preserve"> образования (далее </w:t>
      </w:r>
      <w:r w:rsidRPr="002016E4">
        <w:rPr>
          <w:sz w:val="28"/>
          <w:szCs w:val="28"/>
          <w:lang w:val="kk-KZ"/>
        </w:rPr>
        <w:t>–</w:t>
      </w:r>
      <w:r w:rsidRPr="002016E4">
        <w:rPr>
          <w:bCs/>
          <w:sz w:val="28"/>
          <w:szCs w:val="28"/>
          <w:lang w:val="ru-RU"/>
        </w:rPr>
        <w:t>услугодатель).</w:t>
      </w:r>
    </w:p>
    <w:p w:rsidR="002D5750" w:rsidRPr="002016E4" w:rsidRDefault="002D5750" w:rsidP="002D5750">
      <w:pPr>
        <w:tabs>
          <w:tab w:val="left" w:pos="0"/>
          <w:tab w:val="left" w:pos="709"/>
        </w:tabs>
        <w:ind w:firstLine="709"/>
        <w:jc w:val="both"/>
        <w:rPr>
          <w:sz w:val="28"/>
          <w:szCs w:val="28"/>
          <w:lang w:val="ru-RU"/>
        </w:rPr>
      </w:pPr>
      <w:r w:rsidRPr="002016E4">
        <w:rPr>
          <w:bCs/>
          <w:sz w:val="28"/>
          <w:szCs w:val="28"/>
          <w:lang w:val="ru-RU"/>
        </w:rPr>
        <w:t xml:space="preserve">Прием заявления и выдача результата оказания государственной услуги </w:t>
      </w:r>
      <w:r w:rsidRPr="002016E4">
        <w:rPr>
          <w:sz w:val="28"/>
          <w:szCs w:val="28"/>
          <w:lang w:val="ru-RU"/>
        </w:rPr>
        <w:t xml:space="preserve">осуществляются через: </w:t>
      </w:r>
    </w:p>
    <w:p w:rsidR="002D5750" w:rsidRPr="002016E4" w:rsidRDefault="002D5750" w:rsidP="002D5750">
      <w:pPr>
        <w:pStyle w:val="a4"/>
        <w:tabs>
          <w:tab w:val="left" w:pos="0"/>
          <w:tab w:val="left" w:pos="709"/>
        </w:tabs>
        <w:ind w:left="1065" w:hanging="356"/>
        <w:jc w:val="both"/>
        <w:rPr>
          <w:rFonts w:eastAsia="Calibri"/>
          <w:bCs/>
          <w:sz w:val="28"/>
          <w:szCs w:val="28"/>
          <w:lang w:val="ru-RU"/>
        </w:rPr>
      </w:pPr>
      <w:r w:rsidRPr="002016E4">
        <w:rPr>
          <w:rFonts w:eastAsia="Calibri"/>
          <w:bCs/>
          <w:sz w:val="28"/>
          <w:szCs w:val="28"/>
          <w:lang w:val="ru-RU"/>
        </w:rPr>
        <w:t>1) канцелярию услугодателя;</w:t>
      </w:r>
    </w:p>
    <w:p w:rsidR="002D5750" w:rsidRPr="002016E4" w:rsidRDefault="002D5750" w:rsidP="002D5750">
      <w:pPr>
        <w:ind w:firstLine="708"/>
        <w:jc w:val="both"/>
        <w:rPr>
          <w:bCs/>
          <w:sz w:val="28"/>
          <w:szCs w:val="28"/>
          <w:lang w:val="ru-RU"/>
        </w:rPr>
      </w:pPr>
      <w:r w:rsidRPr="002016E4">
        <w:rPr>
          <w:bCs/>
          <w:sz w:val="28"/>
          <w:szCs w:val="28"/>
          <w:lang w:val="ru-RU"/>
        </w:rPr>
        <w:t>2) некоммерческое акционерное общество «Государственная корпорация «Правительство для граждан» (далее – Государственная корпорация).</w:t>
      </w:r>
    </w:p>
    <w:p w:rsidR="002D5750" w:rsidRPr="002016E4" w:rsidRDefault="002D5750" w:rsidP="002D5750">
      <w:pPr>
        <w:jc w:val="both"/>
        <w:rPr>
          <w:bCs/>
          <w:sz w:val="28"/>
          <w:szCs w:val="28"/>
          <w:lang w:val="ru-RU"/>
        </w:rPr>
      </w:pPr>
    </w:p>
    <w:p w:rsidR="002D5750" w:rsidRPr="002016E4" w:rsidRDefault="002D5750" w:rsidP="002D5750">
      <w:pPr>
        <w:jc w:val="both"/>
        <w:rPr>
          <w:bCs/>
          <w:sz w:val="28"/>
          <w:szCs w:val="28"/>
          <w:lang w:val="ru-RU"/>
        </w:rPr>
      </w:pPr>
    </w:p>
    <w:p w:rsidR="002D5750" w:rsidRPr="002016E4" w:rsidRDefault="002D5750" w:rsidP="002D5750">
      <w:pPr>
        <w:pStyle w:val="a4"/>
        <w:numPr>
          <w:ilvl w:val="0"/>
          <w:numId w:val="1"/>
        </w:numPr>
        <w:tabs>
          <w:tab w:val="clear" w:pos="644"/>
          <w:tab w:val="num" w:pos="720"/>
        </w:tabs>
        <w:ind w:left="720"/>
        <w:jc w:val="center"/>
        <w:rPr>
          <w:b/>
          <w:bCs/>
          <w:sz w:val="28"/>
          <w:szCs w:val="28"/>
          <w:lang w:val="ru-RU"/>
        </w:rPr>
      </w:pPr>
      <w:r w:rsidRPr="002016E4">
        <w:rPr>
          <w:b/>
          <w:bCs/>
          <w:sz w:val="28"/>
          <w:szCs w:val="28"/>
          <w:lang w:val="ru-RU"/>
        </w:rPr>
        <w:t>Порядок оказания государственной услуги</w:t>
      </w:r>
    </w:p>
    <w:p w:rsidR="002D5750" w:rsidRPr="002016E4" w:rsidRDefault="002D5750" w:rsidP="002D5750">
      <w:pPr>
        <w:ind w:left="360"/>
        <w:jc w:val="center"/>
        <w:rPr>
          <w:bCs/>
          <w:sz w:val="28"/>
          <w:szCs w:val="28"/>
        </w:rPr>
      </w:pPr>
    </w:p>
    <w:p w:rsidR="002D5750" w:rsidRPr="002016E4" w:rsidRDefault="002D5750" w:rsidP="002D5750">
      <w:pPr>
        <w:pStyle w:val="a4"/>
        <w:tabs>
          <w:tab w:val="left" w:pos="0"/>
          <w:tab w:val="left" w:pos="142"/>
          <w:tab w:val="left" w:pos="993"/>
        </w:tabs>
        <w:suppressAutoHyphens w:val="0"/>
        <w:ind w:left="709"/>
        <w:contextualSpacing/>
        <w:jc w:val="both"/>
        <w:rPr>
          <w:sz w:val="28"/>
          <w:szCs w:val="28"/>
          <w:lang w:val="ru-RU"/>
        </w:rPr>
      </w:pPr>
      <w:r w:rsidRPr="002016E4">
        <w:rPr>
          <w:sz w:val="28"/>
          <w:szCs w:val="28"/>
          <w:lang w:val="ru-RU"/>
        </w:rPr>
        <w:t>4. Сроки оказания государственной услуги:</w:t>
      </w:r>
    </w:p>
    <w:p w:rsidR="002D5750" w:rsidRPr="002016E4" w:rsidRDefault="002D5750" w:rsidP="002D5750">
      <w:pPr>
        <w:tabs>
          <w:tab w:val="left" w:pos="0"/>
          <w:tab w:val="left" w:pos="709"/>
        </w:tabs>
        <w:ind w:firstLine="709"/>
        <w:jc w:val="both"/>
        <w:rPr>
          <w:sz w:val="28"/>
          <w:szCs w:val="28"/>
          <w:lang w:val="ru-RU"/>
        </w:rPr>
      </w:pPr>
      <w:r w:rsidRPr="002016E4">
        <w:rPr>
          <w:sz w:val="28"/>
          <w:szCs w:val="28"/>
          <w:lang w:val="ru-RU"/>
        </w:rPr>
        <w:t>1)</w:t>
      </w:r>
      <w:r w:rsidRPr="002016E4">
        <w:rPr>
          <w:sz w:val="28"/>
          <w:szCs w:val="28"/>
          <w:lang w:val="kk-KZ"/>
        </w:rPr>
        <w:t xml:space="preserve"> </w:t>
      </w:r>
      <w:r w:rsidRPr="002016E4">
        <w:rPr>
          <w:sz w:val="28"/>
          <w:szCs w:val="28"/>
          <w:lang w:val="ru-RU"/>
        </w:rPr>
        <w:t>с момента сдачи документов услугодателю, в Государственную корпорацию – 20 календарных дней.</w:t>
      </w:r>
    </w:p>
    <w:p w:rsidR="002D5750" w:rsidRPr="002016E4" w:rsidRDefault="002D5750" w:rsidP="002D5750">
      <w:pPr>
        <w:tabs>
          <w:tab w:val="left" w:pos="0"/>
          <w:tab w:val="left" w:pos="709"/>
        </w:tabs>
        <w:ind w:firstLine="709"/>
        <w:jc w:val="both"/>
        <w:rPr>
          <w:sz w:val="28"/>
          <w:szCs w:val="28"/>
          <w:lang w:val="ru-RU"/>
        </w:rPr>
      </w:pPr>
      <w:r w:rsidRPr="002016E4">
        <w:rPr>
          <w:sz w:val="28"/>
          <w:szCs w:val="28"/>
          <w:lang w:val="ru-RU"/>
        </w:rPr>
        <w:lastRenderedPageBreak/>
        <w:t>При обращении в Государственную корпорацию день приема не входит в срок оказания государственной услуги.</w:t>
      </w:r>
    </w:p>
    <w:p w:rsidR="002D5750" w:rsidRPr="002016E4" w:rsidRDefault="002D5750" w:rsidP="002D5750">
      <w:pPr>
        <w:tabs>
          <w:tab w:val="left" w:pos="0"/>
          <w:tab w:val="left" w:pos="709"/>
        </w:tabs>
        <w:ind w:firstLine="709"/>
        <w:jc w:val="both"/>
        <w:rPr>
          <w:sz w:val="28"/>
          <w:szCs w:val="28"/>
          <w:lang w:val="ru-RU"/>
        </w:rPr>
      </w:pPr>
      <w:r w:rsidRPr="002016E4">
        <w:rPr>
          <w:sz w:val="28"/>
          <w:szCs w:val="28"/>
          <w:lang w:val="ru-RU"/>
        </w:rPr>
        <w:t>2) максимально допустимое время ожидания для сдачи документов услугополучателем услугодателю –10 минут, в Государственной корпорации -15 минут;</w:t>
      </w:r>
    </w:p>
    <w:p w:rsidR="002D5750" w:rsidRPr="002016E4" w:rsidRDefault="002D5750" w:rsidP="002D5750">
      <w:pPr>
        <w:pStyle w:val="a4"/>
        <w:tabs>
          <w:tab w:val="left" w:pos="0"/>
          <w:tab w:val="left" w:pos="851"/>
          <w:tab w:val="left" w:pos="993"/>
        </w:tabs>
        <w:ind w:left="0" w:firstLine="709"/>
        <w:jc w:val="both"/>
        <w:rPr>
          <w:rFonts w:eastAsia="Calibri"/>
          <w:sz w:val="28"/>
          <w:szCs w:val="28"/>
          <w:lang w:val="ru-RU"/>
        </w:rPr>
      </w:pPr>
      <w:r w:rsidRPr="002016E4">
        <w:rPr>
          <w:rFonts w:eastAsia="Calibri"/>
          <w:sz w:val="28"/>
          <w:szCs w:val="28"/>
          <w:lang w:val="ru-RU"/>
        </w:rPr>
        <w:t>3) максимально допустимое время обслуживания услугополучателя у услугодателя –30 минут, в Государственной корпорации – 20 минут.</w:t>
      </w:r>
    </w:p>
    <w:p w:rsidR="002D5750" w:rsidRPr="002016E4" w:rsidRDefault="002D5750" w:rsidP="002D5750">
      <w:pPr>
        <w:ind w:firstLine="709"/>
        <w:jc w:val="both"/>
        <w:rPr>
          <w:sz w:val="28"/>
          <w:szCs w:val="28"/>
          <w:lang w:val="ru-RU"/>
        </w:rPr>
      </w:pPr>
      <w:r w:rsidRPr="002016E4">
        <w:rPr>
          <w:sz w:val="28"/>
          <w:szCs w:val="28"/>
          <w:lang w:val="ru-RU"/>
        </w:rPr>
        <w:t>5. Форма оказания государственной услуги: бумажная.</w:t>
      </w:r>
    </w:p>
    <w:p w:rsidR="002D5750" w:rsidRPr="002016E4" w:rsidRDefault="002D5750" w:rsidP="002D5750">
      <w:pPr>
        <w:ind w:firstLine="709"/>
        <w:jc w:val="both"/>
        <w:rPr>
          <w:bCs/>
          <w:sz w:val="28"/>
          <w:szCs w:val="28"/>
          <w:lang w:val="ru-RU"/>
        </w:rPr>
      </w:pPr>
      <w:r w:rsidRPr="002016E4">
        <w:rPr>
          <w:bCs/>
          <w:sz w:val="28"/>
          <w:szCs w:val="28"/>
          <w:lang w:val="ru-RU"/>
        </w:rPr>
        <w:t xml:space="preserve">6. Результат оказания государственной услуги – дубликат документов о техническом и профессиональном образовании. </w:t>
      </w:r>
    </w:p>
    <w:p w:rsidR="002D5750" w:rsidRPr="002016E4" w:rsidRDefault="002D5750" w:rsidP="002D5750">
      <w:pPr>
        <w:ind w:firstLine="708"/>
        <w:jc w:val="both"/>
        <w:rPr>
          <w:bCs/>
          <w:sz w:val="28"/>
          <w:szCs w:val="28"/>
          <w:lang w:val="ru-RU"/>
        </w:rPr>
      </w:pPr>
      <w:r w:rsidRPr="002016E4">
        <w:rPr>
          <w:bCs/>
          <w:sz w:val="28"/>
          <w:szCs w:val="28"/>
          <w:lang w:val="ru-RU"/>
        </w:rPr>
        <w:t>Форма предоставления результата оказания государственной услуги: бумажная.</w:t>
      </w:r>
    </w:p>
    <w:p w:rsidR="002D5750" w:rsidRPr="002016E4" w:rsidRDefault="002D5750" w:rsidP="002D5750">
      <w:pPr>
        <w:ind w:firstLine="708"/>
        <w:jc w:val="both"/>
        <w:rPr>
          <w:bCs/>
          <w:sz w:val="28"/>
          <w:szCs w:val="28"/>
          <w:lang w:val="ru-RU"/>
        </w:rPr>
      </w:pPr>
      <w:r w:rsidRPr="002016E4">
        <w:rPr>
          <w:bCs/>
          <w:sz w:val="28"/>
          <w:szCs w:val="28"/>
          <w:lang w:val="ru-RU"/>
        </w:rPr>
        <w:t>7. Государственная услуга оказывается на бесплатной основе физическим лицам (далее-услугополучатель).</w:t>
      </w:r>
    </w:p>
    <w:p w:rsidR="002D5750" w:rsidRPr="002016E4" w:rsidRDefault="002D5750" w:rsidP="002D5750">
      <w:pPr>
        <w:snapToGrid w:val="0"/>
        <w:ind w:firstLine="709"/>
        <w:jc w:val="both"/>
        <w:rPr>
          <w:bCs/>
          <w:sz w:val="28"/>
          <w:szCs w:val="28"/>
          <w:lang w:val="ru-RU"/>
        </w:rPr>
      </w:pPr>
      <w:r w:rsidRPr="002016E4">
        <w:rPr>
          <w:bCs/>
          <w:sz w:val="28"/>
          <w:szCs w:val="28"/>
          <w:lang w:val="ru-RU"/>
        </w:rPr>
        <w:t>8. График работы:</w:t>
      </w:r>
    </w:p>
    <w:p w:rsidR="002D5750" w:rsidRPr="002016E4" w:rsidRDefault="002D5750" w:rsidP="002D5750">
      <w:pPr>
        <w:tabs>
          <w:tab w:val="left" w:pos="0"/>
          <w:tab w:val="left" w:pos="993"/>
        </w:tabs>
        <w:ind w:firstLine="709"/>
        <w:jc w:val="both"/>
        <w:rPr>
          <w:sz w:val="28"/>
          <w:szCs w:val="28"/>
          <w:lang w:val="ru-RU"/>
        </w:rPr>
      </w:pPr>
      <w:r w:rsidRPr="002016E4">
        <w:rPr>
          <w:sz w:val="28"/>
          <w:szCs w:val="28"/>
          <w:lang w:val="ru-RU"/>
        </w:rPr>
        <w:t xml:space="preserve">1) услугодателя – с понедельника по субботу включительно, за исключением воскресенья и праздничных дней, согласно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14.00 часов; </w:t>
      </w:r>
    </w:p>
    <w:p w:rsidR="002D5750" w:rsidRPr="002016E4" w:rsidRDefault="002D5750" w:rsidP="002D5750">
      <w:pPr>
        <w:ind w:firstLine="709"/>
        <w:jc w:val="both"/>
        <w:rPr>
          <w:sz w:val="28"/>
          <w:szCs w:val="28"/>
          <w:lang w:val="ru-RU"/>
        </w:rPr>
      </w:pPr>
      <w:r w:rsidRPr="002016E4">
        <w:rPr>
          <w:sz w:val="28"/>
          <w:szCs w:val="28"/>
          <w:lang w:val="ru-RU"/>
        </w:rPr>
        <w:t xml:space="preserve">2) </w:t>
      </w:r>
      <w:r w:rsidRPr="002016E4">
        <w:rPr>
          <w:bCs/>
          <w:sz w:val="28"/>
          <w:szCs w:val="28"/>
          <w:lang w:val="ru-RU"/>
        </w:rPr>
        <w:t>Государственной корпорации – с понедельника по субботу включительно, в соответствии с установленным</w:t>
      </w:r>
      <w:r w:rsidRPr="002016E4">
        <w:rPr>
          <w:sz w:val="28"/>
          <w:szCs w:val="28"/>
          <w:lang w:val="ru-RU"/>
        </w:rPr>
        <w:t xml:space="preserve"> графиком работы с 9.00 часов до 20.00 часов без перерыва на обед, за исключением выходных и праздничных дней, согласно трудовому законодательству. </w:t>
      </w:r>
    </w:p>
    <w:p w:rsidR="002D5750" w:rsidRPr="002016E4" w:rsidRDefault="002D5750" w:rsidP="002D5750">
      <w:pPr>
        <w:pStyle w:val="a4"/>
        <w:shd w:val="clear" w:color="auto" w:fill="FFFFFF"/>
        <w:tabs>
          <w:tab w:val="left" w:pos="0"/>
        </w:tabs>
        <w:ind w:left="0" w:firstLine="709"/>
        <w:jc w:val="both"/>
        <w:rPr>
          <w:sz w:val="28"/>
          <w:szCs w:val="28"/>
          <w:lang w:val="ru-RU"/>
        </w:rPr>
      </w:pPr>
      <w:r w:rsidRPr="002016E4">
        <w:rPr>
          <w:sz w:val="28"/>
          <w:szCs w:val="28"/>
          <w:lang w:val="ru-RU"/>
        </w:rPr>
        <w:t>Государственная  услуга оказывается по выбору услугополучателя,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rsidR="002D5750" w:rsidRPr="002016E4" w:rsidRDefault="002D5750" w:rsidP="002D5750">
      <w:pPr>
        <w:tabs>
          <w:tab w:val="left" w:pos="0"/>
          <w:tab w:val="left" w:pos="567"/>
        </w:tabs>
        <w:ind w:firstLine="709"/>
        <w:jc w:val="both"/>
        <w:rPr>
          <w:i/>
          <w:sz w:val="28"/>
          <w:szCs w:val="28"/>
          <w:lang w:val="ru-RU"/>
        </w:rPr>
      </w:pPr>
      <w:r w:rsidRPr="002016E4">
        <w:rPr>
          <w:sz w:val="28"/>
          <w:szCs w:val="28"/>
          <w:lang w:val="ru-RU"/>
        </w:rPr>
        <w:t>9. Перечень документов, необходимых для оказания государственной услуги при обращении услугополучателя:</w:t>
      </w:r>
    </w:p>
    <w:p w:rsidR="002D5750" w:rsidRPr="002016E4" w:rsidRDefault="002D5750" w:rsidP="002D5750">
      <w:pPr>
        <w:tabs>
          <w:tab w:val="left" w:pos="396"/>
          <w:tab w:val="left" w:pos="993"/>
          <w:tab w:val="left" w:pos="1560"/>
        </w:tabs>
        <w:ind w:firstLine="709"/>
        <w:jc w:val="both"/>
        <w:rPr>
          <w:sz w:val="28"/>
          <w:szCs w:val="28"/>
          <w:lang w:val="ru-RU"/>
        </w:rPr>
      </w:pPr>
      <w:r w:rsidRPr="002016E4">
        <w:rPr>
          <w:sz w:val="28"/>
          <w:szCs w:val="28"/>
          <w:lang w:val="ru-RU"/>
        </w:rPr>
        <w:t>к услугодателю:</w:t>
      </w:r>
    </w:p>
    <w:p w:rsidR="002D5750" w:rsidRPr="002016E4" w:rsidRDefault="002D5750" w:rsidP="002D5750">
      <w:pPr>
        <w:tabs>
          <w:tab w:val="left" w:pos="396"/>
          <w:tab w:val="left" w:pos="993"/>
          <w:tab w:val="left" w:pos="1560"/>
        </w:tabs>
        <w:ind w:firstLine="709"/>
        <w:jc w:val="both"/>
        <w:rPr>
          <w:rStyle w:val="s0"/>
          <w:sz w:val="28"/>
          <w:szCs w:val="28"/>
          <w:lang w:val="ru-RU"/>
        </w:rPr>
      </w:pPr>
      <w:r w:rsidRPr="002016E4">
        <w:rPr>
          <w:rStyle w:val="s0"/>
          <w:sz w:val="28"/>
          <w:szCs w:val="28"/>
          <w:lang w:val="ru-RU"/>
        </w:rPr>
        <w:t>1) заявление по форме, согласно приложению 1 к настоящему стандарту государственной услуги, в котором излагаются обстоятельства утери документа об образовании или другие причины (изменение фамилии, имени, отчества (при наличии), негодность или ошибки при заполнении документа);</w:t>
      </w:r>
    </w:p>
    <w:p w:rsidR="002D5750" w:rsidRPr="002016E4" w:rsidRDefault="002D5750" w:rsidP="002D5750">
      <w:pPr>
        <w:tabs>
          <w:tab w:val="left" w:pos="396"/>
          <w:tab w:val="left" w:pos="993"/>
          <w:tab w:val="left" w:pos="1560"/>
        </w:tabs>
        <w:ind w:firstLine="709"/>
        <w:jc w:val="both"/>
        <w:rPr>
          <w:rStyle w:val="s0"/>
          <w:sz w:val="28"/>
          <w:szCs w:val="28"/>
          <w:lang w:val="ru-RU"/>
        </w:rPr>
      </w:pPr>
      <w:r w:rsidRPr="002016E4">
        <w:rPr>
          <w:rStyle w:val="s0"/>
          <w:sz w:val="28"/>
          <w:szCs w:val="28"/>
          <w:lang w:val="ru-RU"/>
        </w:rPr>
        <w:t>2) документ, удостоверяющий личность (для идентификации).</w:t>
      </w:r>
    </w:p>
    <w:p w:rsidR="002D5750" w:rsidRPr="002016E4" w:rsidRDefault="002D5750" w:rsidP="002D5750">
      <w:pPr>
        <w:tabs>
          <w:tab w:val="left" w:pos="0"/>
          <w:tab w:val="left" w:pos="851"/>
          <w:tab w:val="left" w:pos="993"/>
        </w:tabs>
        <w:jc w:val="both"/>
        <w:rPr>
          <w:rStyle w:val="s0"/>
          <w:sz w:val="28"/>
          <w:szCs w:val="28"/>
          <w:lang w:val="ru-RU"/>
        </w:rPr>
      </w:pPr>
      <w:r w:rsidRPr="002016E4">
        <w:rPr>
          <w:rStyle w:val="s0"/>
          <w:sz w:val="28"/>
          <w:szCs w:val="28"/>
          <w:lang w:val="ru-RU"/>
        </w:rPr>
        <w:t xml:space="preserve">          Подтверждением принятия документов является выдача расписки с указанием фамилии и инициалов лица, принявшего документов, а также штамп, входящий номер и дата.</w:t>
      </w:r>
    </w:p>
    <w:p w:rsidR="002D5750" w:rsidRPr="002016E4" w:rsidRDefault="002D5750" w:rsidP="002D5750">
      <w:pPr>
        <w:pStyle w:val="a4"/>
        <w:tabs>
          <w:tab w:val="left" w:pos="0"/>
          <w:tab w:val="left" w:pos="851"/>
          <w:tab w:val="left" w:pos="1134"/>
        </w:tabs>
        <w:ind w:left="0" w:firstLine="709"/>
        <w:jc w:val="both"/>
        <w:rPr>
          <w:rFonts w:eastAsia="Calibri"/>
          <w:bCs/>
          <w:sz w:val="28"/>
          <w:szCs w:val="28"/>
          <w:lang w:val="ru-RU"/>
        </w:rPr>
      </w:pPr>
      <w:r w:rsidRPr="002016E4">
        <w:rPr>
          <w:rFonts w:eastAsia="Calibri"/>
          <w:bCs/>
          <w:sz w:val="28"/>
          <w:szCs w:val="28"/>
          <w:lang w:val="ru-RU"/>
        </w:rPr>
        <w:t>в Государственную корпорацию:</w:t>
      </w:r>
    </w:p>
    <w:p w:rsidR="002D5750" w:rsidRPr="002016E4" w:rsidRDefault="002D5750" w:rsidP="002D5750">
      <w:pPr>
        <w:tabs>
          <w:tab w:val="left" w:pos="0"/>
          <w:tab w:val="left" w:pos="709"/>
          <w:tab w:val="left" w:pos="993"/>
        </w:tabs>
        <w:ind w:firstLine="709"/>
        <w:jc w:val="both"/>
        <w:rPr>
          <w:color w:val="000000"/>
          <w:sz w:val="28"/>
          <w:szCs w:val="28"/>
          <w:lang w:val="ru-RU"/>
        </w:rPr>
      </w:pPr>
      <w:r w:rsidRPr="002016E4">
        <w:rPr>
          <w:rStyle w:val="s0"/>
          <w:sz w:val="28"/>
          <w:szCs w:val="28"/>
          <w:lang w:val="ru-RU"/>
        </w:rPr>
        <w:t>1) заявление на имя руководителя учебного заведения технического и профессионального образования по форме согласно приложению 1 к настоящему стандарту государственной услуги, в котором излагаются обстоятельства утери документа об образовании или другие причины (изменение фамилии, имени, отчества (при его наличии), негодность или ошибки при заполнении документа);</w:t>
      </w:r>
    </w:p>
    <w:p w:rsidR="002D5750" w:rsidRPr="002016E4" w:rsidRDefault="002D5750" w:rsidP="002D5750">
      <w:pPr>
        <w:tabs>
          <w:tab w:val="left" w:pos="0"/>
          <w:tab w:val="left" w:pos="709"/>
          <w:tab w:val="left" w:pos="993"/>
        </w:tabs>
        <w:ind w:firstLine="709"/>
        <w:jc w:val="both"/>
        <w:rPr>
          <w:rStyle w:val="s0"/>
          <w:sz w:val="28"/>
          <w:szCs w:val="28"/>
          <w:lang w:val="ru-RU"/>
        </w:rPr>
      </w:pPr>
      <w:r w:rsidRPr="002016E4">
        <w:rPr>
          <w:rStyle w:val="s0"/>
          <w:sz w:val="28"/>
          <w:szCs w:val="28"/>
          <w:lang w:val="ru-RU"/>
        </w:rPr>
        <w:t>2) документ, удостоверяющий личность (для идентификации).</w:t>
      </w:r>
    </w:p>
    <w:p w:rsidR="002D5750" w:rsidRPr="002016E4" w:rsidRDefault="002D5750" w:rsidP="002D5750">
      <w:pPr>
        <w:tabs>
          <w:tab w:val="left" w:pos="0"/>
          <w:tab w:val="left" w:pos="709"/>
          <w:tab w:val="left" w:pos="993"/>
        </w:tabs>
        <w:ind w:firstLine="709"/>
        <w:jc w:val="both"/>
        <w:rPr>
          <w:rStyle w:val="s0"/>
          <w:sz w:val="28"/>
          <w:szCs w:val="28"/>
          <w:lang w:val="kk-KZ"/>
        </w:rPr>
      </w:pPr>
      <w:r w:rsidRPr="002016E4">
        <w:rPr>
          <w:rStyle w:val="s0"/>
          <w:sz w:val="28"/>
          <w:szCs w:val="28"/>
          <w:lang w:val="ru-RU"/>
        </w:rPr>
        <w:t>В случае ликвидации учебного заведения технического и профессионального образования услугополучатель обращается в архив по месту нахождения учебного заведения технического и профессионального образования</w:t>
      </w:r>
      <w:r w:rsidRPr="002016E4">
        <w:rPr>
          <w:rStyle w:val="s0"/>
          <w:sz w:val="28"/>
          <w:szCs w:val="28"/>
          <w:lang w:val="kk-KZ"/>
        </w:rPr>
        <w:t>.</w:t>
      </w:r>
    </w:p>
    <w:p w:rsidR="002D5750" w:rsidRPr="002016E4" w:rsidRDefault="002D5750" w:rsidP="002D5750">
      <w:pPr>
        <w:tabs>
          <w:tab w:val="left" w:pos="0"/>
          <w:tab w:val="left" w:pos="851"/>
          <w:tab w:val="left" w:pos="993"/>
        </w:tabs>
        <w:contextualSpacing/>
        <w:jc w:val="both"/>
        <w:rPr>
          <w:rStyle w:val="s0"/>
          <w:sz w:val="28"/>
          <w:szCs w:val="28"/>
          <w:lang w:val="ru-RU"/>
        </w:rPr>
      </w:pPr>
      <w:r w:rsidRPr="002016E4">
        <w:rPr>
          <w:sz w:val="28"/>
          <w:szCs w:val="28"/>
          <w:lang w:val="ru-RU"/>
        </w:rPr>
        <w:tab/>
        <w:t xml:space="preserve">При сдаче документов </w:t>
      </w:r>
      <w:r w:rsidRPr="002016E4">
        <w:rPr>
          <w:rStyle w:val="s0"/>
          <w:sz w:val="28"/>
          <w:szCs w:val="28"/>
          <w:lang w:val="ru-RU"/>
        </w:rPr>
        <w:t>в Государственную корпорацию, указанных в пункте 9 настоящего стандарта государственной услуги, услугополучателю выдается расписка о приеме документов по форме, согласно приложению 2 к настоящему стандарту государственной услуги.</w:t>
      </w:r>
    </w:p>
    <w:p w:rsidR="002D5750" w:rsidRPr="002016E4" w:rsidRDefault="002D5750" w:rsidP="002D5750">
      <w:pPr>
        <w:tabs>
          <w:tab w:val="left" w:pos="0"/>
          <w:tab w:val="left" w:pos="851"/>
          <w:tab w:val="left" w:pos="993"/>
        </w:tabs>
        <w:ind w:firstLine="709"/>
        <w:contextualSpacing/>
        <w:jc w:val="both"/>
        <w:rPr>
          <w:sz w:val="28"/>
          <w:szCs w:val="28"/>
          <w:lang w:val="ru-RU"/>
        </w:rPr>
      </w:pPr>
      <w:r w:rsidRPr="002016E4">
        <w:rPr>
          <w:rStyle w:val="s0"/>
          <w:sz w:val="28"/>
          <w:szCs w:val="28"/>
          <w:lang w:val="ru-RU"/>
        </w:rPr>
        <w:t>В Государственной корпорации выдача</w:t>
      </w:r>
      <w:r w:rsidRPr="002016E4">
        <w:rPr>
          <w:sz w:val="28"/>
          <w:szCs w:val="28"/>
          <w:lang w:val="ru-RU"/>
        </w:rPr>
        <w:t xml:space="preserve"> готовых документов осуществляется на основании расписки, при предъявлении удостоверения личности (либо его представителя по нотариально заверенной доверенности).</w:t>
      </w:r>
    </w:p>
    <w:p w:rsidR="002D5750" w:rsidRPr="002016E4" w:rsidRDefault="002D5750" w:rsidP="002D5750">
      <w:pPr>
        <w:tabs>
          <w:tab w:val="left" w:pos="0"/>
          <w:tab w:val="left" w:pos="851"/>
          <w:tab w:val="left" w:pos="993"/>
        </w:tabs>
        <w:contextualSpacing/>
        <w:jc w:val="both"/>
        <w:rPr>
          <w:sz w:val="28"/>
          <w:szCs w:val="28"/>
          <w:lang w:val="ru-RU"/>
        </w:rPr>
      </w:pPr>
      <w:r w:rsidRPr="002016E4">
        <w:rPr>
          <w:sz w:val="28"/>
          <w:szCs w:val="28"/>
          <w:lang w:val="ru-RU"/>
        </w:rPr>
        <w:tab/>
        <w:t>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2D5750" w:rsidRPr="002016E4" w:rsidRDefault="002D5750" w:rsidP="002D5750">
      <w:pPr>
        <w:pStyle w:val="a4"/>
        <w:tabs>
          <w:tab w:val="left" w:pos="0"/>
        </w:tabs>
        <w:ind w:left="0" w:firstLine="709"/>
        <w:jc w:val="both"/>
        <w:rPr>
          <w:rFonts w:eastAsia="Calibri"/>
          <w:sz w:val="28"/>
          <w:szCs w:val="28"/>
          <w:lang w:val="ru-RU"/>
        </w:rPr>
      </w:pPr>
      <w:r w:rsidRPr="002016E4">
        <w:rPr>
          <w:rFonts w:eastAsia="Calibri"/>
          <w:sz w:val="28"/>
          <w:szCs w:val="28"/>
          <w:lang w:val="ru-RU"/>
        </w:rPr>
        <w:t>Сведения документа, удостоверяющие личность услугополучателя, являющийся государственным информационным ресурсом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2D5750" w:rsidRPr="002016E4" w:rsidRDefault="002D5750" w:rsidP="002D5750">
      <w:pPr>
        <w:pStyle w:val="a4"/>
        <w:tabs>
          <w:tab w:val="left" w:pos="1134"/>
        </w:tabs>
        <w:ind w:left="0" w:firstLine="709"/>
        <w:jc w:val="both"/>
        <w:rPr>
          <w:rFonts w:eastAsia="Calibri"/>
          <w:sz w:val="28"/>
          <w:szCs w:val="28"/>
          <w:lang w:val="ru-RU"/>
        </w:rPr>
      </w:pPr>
      <w:r w:rsidRPr="002016E4">
        <w:rPr>
          <w:rFonts w:eastAsia="Calibri"/>
          <w:sz w:val="28"/>
          <w:szCs w:val="28"/>
          <w:lang w:val="ru-RU"/>
        </w:rPr>
        <w:t>Услугодатель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по форме, представленной Государственной корпорацией, если иное не предусмотрено законами Республики Казахстан.</w:t>
      </w:r>
    </w:p>
    <w:p w:rsidR="002D5750" w:rsidRPr="002016E4" w:rsidRDefault="002D5750" w:rsidP="002D5750">
      <w:pPr>
        <w:widowControl w:val="0"/>
        <w:tabs>
          <w:tab w:val="left" w:pos="0"/>
          <w:tab w:val="left" w:pos="142"/>
          <w:tab w:val="left" w:pos="709"/>
          <w:tab w:val="left" w:pos="1134"/>
        </w:tabs>
        <w:ind w:firstLine="709"/>
        <w:jc w:val="both"/>
        <w:rPr>
          <w:sz w:val="28"/>
          <w:szCs w:val="28"/>
          <w:lang w:val="ru-RU"/>
        </w:rPr>
      </w:pPr>
      <w:r w:rsidRPr="002016E4">
        <w:rPr>
          <w:sz w:val="28"/>
          <w:szCs w:val="28"/>
          <w:lang w:val="ru-RU"/>
        </w:rPr>
        <w:t>Истребование от услугополучателей документов, которые могут быть получены из информационных систем, не допускается.</w:t>
      </w:r>
    </w:p>
    <w:p w:rsidR="002D5750" w:rsidRPr="002016E4" w:rsidRDefault="002D5750" w:rsidP="002D5750">
      <w:pPr>
        <w:widowControl w:val="0"/>
        <w:tabs>
          <w:tab w:val="left" w:pos="0"/>
          <w:tab w:val="left" w:pos="142"/>
          <w:tab w:val="left" w:pos="851"/>
          <w:tab w:val="left" w:pos="1134"/>
        </w:tabs>
        <w:ind w:firstLine="709"/>
        <w:jc w:val="both"/>
        <w:rPr>
          <w:sz w:val="28"/>
          <w:szCs w:val="28"/>
          <w:lang w:val="ru-RU"/>
        </w:rPr>
      </w:pPr>
      <w:r w:rsidRPr="002016E4">
        <w:rPr>
          <w:sz w:val="28"/>
          <w:szCs w:val="28"/>
          <w:lang w:val="ru-RU"/>
        </w:rPr>
        <w:t>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w:t>
      </w:r>
    </w:p>
    <w:p w:rsidR="002D5750" w:rsidRPr="002016E4" w:rsidRDefault="002D5750" w:rsidP="002D5750">
      <w:pPr>
        <w:snapToGrid w:val="0"/>
        <w:jc w:val="both"/>
        <w:rPr>
          <w:bCs/>
          <w:sz w:val="28"/>
          <w:szCs w:val="28"/>
          <w:lang w:val="kk-KZ"/>
        </w:rPr>
      </w:pPr>
    </w:p>
    <w:p w:rsidR="002D5750" w:rsidRPr="002016E4" w:rsidRDefault="002D5750" w:rsidP="002D5750">
      <w:pPr>
        <w:snapToGrid w:val="0"/>
        <w:jc w:val="both"/>
        <w:rPr>
          <w:bCs/>
          <w:sz w:val="28"/>
          <w:szCs w:val="28"/>
          <w:lang w:val="kk-KZ"/>
        </w:rPr>
      </w:pPr>
    </w:p>
    <w:p w:rsidR="002D5750" w:rsidRPr="002016E4" w:rsidRDefault="002D5750" w:rsidP="002D5750">
      <w:pPr>
        <w:pStyle w:val="21"/>
        <w:shd w:val="clear" w:color="auto" w:fill="FFFFFF"/>
        <w:spacing w:before="0" w:beforeAutospacing="0" w:after="0" w:afterAutospacing="0"/>
        <w:jc w:val="center"/>
        <w:rPr>
          <w:b/>
          <w:bCs/>
          <w:color w:val="000000"/>
          <w:sz w:val="28"/>
          <w:szCs w:val="28"/>
        </w:rPr>
      </w:pPr>
      <w:r w:rsidRPr="002016E4">
        <w:rPr>
          <w:b/>
          <w:sz w:val="28"/>
          <w:szCs w:val="28"/>
        </w:rPr>
        <w:t xml:space="preserve">3. </w:t>
      </w:r>
      <w:r w:rsidRPr="002016E4">
        <w:rPr>
          <w:b/>
          <w:bCs/>
          <w:color w:val="000000"/>
          <w:sz w:val="28"/>
          <w:szCs w:val="28"/>
        </w:rPr>
        <w:t xml:space="preserve">Порядок обжалования решений, действий (бездействия) услугодателя, </w:t>
      </w:r>
      <w:r w:rsidRPr="002016E4">
        <w:rPr>
          <w:rStyle w:val="s0"/>
          <w:b/>
          <w:sz w:val="28"/>
          <w:szCs w:val="28"/>
          <w:lang w:eastAsia="en-US"/>
        </w:rPr>
        <w:t>Государственной корпорации и (или) их работников по вопросам оказания</w:t>
      </w:r>
      <w:r w:rsidRPr="002016E4">
        <w:rPr>
          <w:b/>
          <w:bCs/>
          <w:color w:val="000000"/>
          <w:sz w:val="28"/>
          <w:szCs w:val="28"/>
        </w:rPr>
        <w:t xml:space="preserve"> государственных услуг</w:t>
      </w:r>
    </w:p>
    <w:p w:rsidR="002D5750" w:rsidRPr="002016E4" w:rsidRDefault="002D5750" w:rsidP="002D5750">
      <w:pPr>
        <w:jc w:val="both"/>
        <w:rPr>
          <w:bCs/>
          <w:sz w:val="28"/>
          <w:szCs w:val="28"/>
          <w:lang w:val="ru-RU"/>
        </w:rPr>
      </w:pPr>
    </w:p>
    <w:p w:rsidR="002D5750" w:rsidRPr="002016E4" w:rsidRDefault="002D5750" w:rsidP="002D5750">
      <w:pPr>
        <w:tabs>
          <w:tab w:val="left" w:pos="0"/>
          <w:tab w:val="left" w:pos="709"/>
        </w:tabs>
        <w:ind w:firstLine="709"/>
        <w:jc w:val="both"/>
        <w:rPr>
          <w:sz w:val="28"/>
          <w:szCs w:val="28"/>
          <w:lang w:val="ru-RU"/>
        </w:rPr>
      </w:pPr>
      <w:r w:rsidRPr="002016E4">
        <w:rPr>
          <w:sz w:val="28"/>
          <w:szCs w:val="28"/>
          <w:lang w:val="ru-RU"/>
        </w:rPr>
        <w:t xml:space="preserve">11. </w:t>
      </w:r>
      <w:r w:rsidRPr="002016E4">
        <w:rPr>
          <w:sz w:val="28"/>
          <w:szCs w:val="28"/>
          <w:lang w:val="kk-KZ"/>
        </w:rPr>
        <w:t xml:space="preserve">Обжалование решений, действий (бездействий) услугодателя и (или) его должностных лиц, </w:t>
      </w:r>
      <w:r w:rsidRPr="002016E4">
        <w:rPr>
          <w:rStyle w:val="s0"/>
          <w:sz w:val="28"/>
          <w:szCs w:val="28"/>
          <w:lang w:val="ru-RU"/>
        </w:rPr>
        <w:t>Государственной корпорации и</w:t>
      </w:r>
      <w:r w:rsidRPr="002016E4">
        <w:rPr>
          <w:sz w:val="28"/>
          <w:szCs w:val="28"/>
          <w:lang w:val="kk-KZ"/>
        </w:rPr>
        <w:t xml:space="preserve"> (или) их работников </w:t>
      </w:r>
      <w:r w:rsidRPr="002016E4">
        <w:rPr>
          <w:bCs/>
          <w:sz w:val="28"/>
          <w:szCs w:val="28"/>
          <w:lang w:val="ru-RU"/>
        </w:rPr>
        <w:t xml:space="preserve">по вопросам оказания государственной услуги </w:t>
      </w:r>
      <w:r w:rsidRPr="002016E4">
        <w:rPr>
          <w:sz w:val="28"/>
          <w:szCs w:val="28"/>
          <w:lang w:val="ru-RU"/>
        </w:rPr>
        <w:t>жалоба подается в письменном виде на имя:</w:t>
      </w:r>
    </w:p>
    <w:p w:rsidR="002D5750" w:rsidRPr="002016E4" w:rsidRDefault="002D5750" w:rsidP="002D5750">
      <w:pPr>
        <w:tabs>
          <w:tab w:val="left" w:pos="0"/>
          <w:tab w:val="left" w:pos="1134"/>
        </w:tabs>
        <w:ind w:firstLine="709"/>
        <w:jc w:val="both"/>
        <w:rPr>
          <w:sz w:val="28"/>
          <w:szCs w:val="28"/>
          <w:lang w:val="kk-KZ"/>
        </w:rPr>
      </w:pPr>
      <w:r w:rsidRPr="002016E4">
        <w:rPr>
          <w:sz w:val="28"/>
          <w:szCs w:val="28"/>
          <w:lang w:val="ru-RU"/>
        </w:rPr>
        <w:t xml:space="preserve">руководителя Министерства либо лица его замещающего </w:t>
      </w:r>
      <w:r w:rsidRPr="002016E4">
        <w:rPr>
          <w:sz w:val="28"/>
          <w:szCs w:val="28"/>
          <w:lang w:val="kk-KZ"/>
        </w:rPr>
        <w:t>по адресу, указанному в пункте 14 настоящего стандарта государственной услуги;</w:t>
      </w:r>
    </w:p>
    <w:p w:rsidR="002D5750" w:rsidRPr="002016E4" w:rsidRDefault="002D5750" w:rsidP="002D5750">
      <w:pPr>
        <w:tabs>
          <w:tab w:val="left" w:pos="0"/>
          <w:tab w:val="left" w:pos="1134"/>
        </w:tabs>
        <w:ind w:firstLine="709"/>
        <w:jc w:val="both"/>
        <w:rPr>
          <w:sz w:val="28"/>
          <w:szCs w:val="28"/>
          <w:lang w:val="ru-RU"/>
        </w:rPr>
      </w:pPr>
      <w:r w:rsidRPr="002016E4">
        <w:rPr>
          <w:sz w:val="28"/>
          <w:szCs w:val="28"/>
          <w:lang w:val="ru-RU"/>
        </w:rPr>
        <w:t xml:space="preserve">руководителя услугодателя, а также руководителя соответствующего местного исполнительного органа города республиканского значения и столицы, района (города областного значения) по адресам, указанным в пункте 14 настоящего стандарта государственной услуги. </w:t>
      </w:r>
    </w:p>
    <w:p w:rsidR="002D5750" w:rsidRPr="002016E4" w:rsidRDefault="002D5750" w:rsidP="002D5750">
      <w:pPr>
        <w:tabs>
          <w:tab w:val="left" w:pos="0"/>
        </w:tabs>
        <w:ind w:firstLine="709"/>
        <w:jc w:val="both"/>
        <w:rPr>
          <w:sz w:val="28"/>
          <w:szCs w:val="28"/>
          <w:lang w:val="kk-KZ"/>
        </w:rPr>
      </w:pPr>
      <w:r w:rsidRPr="002016E4">
        <w:rPr>
          <w:sz w:val="28"/>
          <w:szCs w:val="28"/>
          <w:lang w:val="kk-KZ"/>
        </w:rPr>
        <w:t xml:space="preserve">Подтверждением принятия жалобы является ее регистрация (штамп, входящий номер и датарегистрации проставляются на втором экземпляре жалобы или сопроводительном письме к жалобе) в канцелярии Министерства, услугодателя, в Государственной корпорации с указанием фамилии и инициалов лица, принявшего жалобу, срока и места получения ответа на поданную жалобу. </w:t>
      </w:r>
    </w:p>
    <w:p w:rsidR="002D5750" w:rsidRPr="002016E4" w:rsidRDefault="002D5750" w:rsidP="002D5750">
      <w:pPr>
        <w:ind w:firstLine="709"/>
        <w:jc w:val="both"/>
        <w:rPr>
          <w:sz w:val="28"/>
          <w:szCs w:val="28"/>
          <w:lang w:val="kk-KZ"/>
        </w:rPr>
      </w:pPr>
      <w:r w:rsidRPr="002016E4">
        <w:rPr>
          <w:sz w:val="28"/>
          <w:szCs w:val="28"/>
          <w:lang w:val="kk-KZ"/>
        </w:rPr>
        <w:t>В жалобе услугополучателя указывается его фамилия, имя, отчество, почтовый адрес, контактный телефон.</w:t>
      </w:r>
    </w:p>
    <w:p w:rsidR="002D5750" w:rsidRPr="002016E4" w:rsidRDefault="002D5750" w:rsidP="002D5750">
      <w:pPr>
        <w:ind w:firstLine="709"/>
        <w:jc w:val="both"/>
        <w:rPr>
          <w:sz w:val="28"/>
          <w:szCs w:val="28"/>
          <w:lang w:val="kk-KZ"/>
        </w:rPr>
      </w:pPr>
      <w:r w:rsidRPr="002016E4">
        <w:rPr>
          <w:sz w:val="28"/>
          <w:szCs w:val="28"/>
          <w:lang w:val="kk-KZ"/>
        </w:rPr>
        <w:t>Жалоба услугополучателя, поступившая в адрес Министерства, услугодателя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w:t>
      </w:r>
    </w:p>
    <w:p w:rsidR="002D5750" w:rsidRPr="002016E4" w:rsidRDefault="002D5750" w:rsidP="002D5750">
      <w:pPr>
        <w:shd w:val="clear" w:color="auto" w:fill="FFFFFF"/>
        <w:tabs>
          <w:tab w:val="left" w:pos="709"/>
        </w:tabs>
        <w:ind w:firstLine="709"/>
        <w:jc w:val="both"/>
        <w:rPr>
          <w:sz w:val="28"/>
          <w:szCs w:val="28"/>
          <w:lang w:val="kk-KZ"/>
        </w:rPr>
      </w:pPr>
      <w:r w:rsidRPr="002016E4">
        <w:rPr>
          <w:sz w:val="28"/>
          <w:szCs w:val="28"/>
          <w:lang w:val="kk-KZ"/>
        </w:rP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rsidR="002D5750" w:rsidRPr="002016E4" w:rsidRDefault="002D5750" w:rsidP="002D5750">
      <w:pPr>
        <w:ind w:firstLine="709"/>
        <w:jc w:val="both"/>
        <w:rPr>
          <w:sz w:val="28"/>
          <w:szCs w:val="28"/>
          <w:lang w:val="ru-RU"/>
        </w:rPr>
      </w:pPr>
      <w:r w:rsidRPr="002016E4">
        <w:rPr>
          <w:sz w:val="28"/>
          <w:szCs w:val="28"/>
          <w:lang w:val="ru-RU"/>
        </w:rPr>
        <w:t>Жалоба услугополучателя, поступившая в адрес уполномоченного органа по оценке и контролю за качеством оказания государственной услуги, подлежит рассмотрению в течение пятнадцати рабочих дней со дня ее регистрации.</w:t>
      </w:r>
    </w:p>
    <w:p w:rsidR="002D5750" w:rsidRPr="002016E4" w:rsidRDefault="002D5750" w:rsidP="002D5750">
      <w:pPr>
        <w:ind w:firstLine="709"/>
        <w:jc w:val="both"/>
        <w:rPr>
          <w:sz w:val="28"/>
          <w:szCs w:val="28"/>
          <w:lang w:val="ru-RU"/>
        </w:rPr>
      </w:pPr>
      <w:r w:rsidRPr="002016E4">
        <w:rPr>
          <w:sz w:val="28"/>
          <w:szCs w:val="28"/>
          <w:lang w:val="ru-RU"/>
        </w:rPr>
        <w:t>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rsidR="002D5750" w:rsidRPr="002016E4" w:rsidRDefault="002D5750" w:rsidP="002D5750">
      <w:pPr>
        <w:tabs>
          <w:tab w:val="left" w:pos="0"/>
          <w:tab w:val="left" w:pos="709"/>
          <w:tab w:val="left" w:pos="1134"/>
        </w:tabs>
        <w:contextualSpacing/>
        <w:jc w:val="both"/>
        <w:rPr>
          <w:sz w:val="28"/>
          <w:szCs w:val="28"/>
          <w:lang w:val="ru-RU" w:eastAsia="zh-TW"/>
        </w:rPr>
      </w:pPr>
      <w:r w:rsidRPr="002016E4">
        <w:rPr>
          <w:sz w:val="28"/>
          <w:szCs w:val="28"/>
          <w:lang w:val="ru-RU" w:eastAsia="zh-TW"/>
        </w:rPr>
        <w:tab/>
        <w:t>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2D5750" w:rsidRPr="002016E4" w:rsidRDefault="002D5750" w:rsidP="002D5750">
      <w:pPr>
        <w:jc w:val="both"/>
        <w:rPr>
          <w:sz w:val="28"/>
          <w:szCs w:val="28"/>
          <w:lang w:val="kk-KZ"/>
        </w:rPr>
      </w:pPr>
    </w:p>
    <w:p w:rsidR="002D5750" w:rsidRPr="002016E4" w:rsidRDefault="002D5750" w:rsidP="002D5750">
      <w:pPr>
        <w:jc w:val="both"/>
        <w:rPr>
          <w:sz w:val="28"/>
          <w:szCs w:val="28"/>
          <w:lang w:val="kk-KZ"/>
        </w:rPr>
      </w:pPr>
    </w:p>
    <w:p w:rsidR="002D5750" w:rsidRPr="002016E4" w:rsidRDefault="002D5750" w:rsidP="002D5750">
      <w:pPr>
        <w:jc w:val="center"/>
        <w:rPr>
          <w:b/>
          <w:bCs/>
          <w:sz w:val="28"/>
          <w:szCs w:val="28"/>
          <w:lang w:val="ru-RU"/>
        </w:rPr>
      </w:pPr>
      <w:r w:rsidRPr="002016E4">
        <w:rPr>
          <w:b/>
          <w:bCs/>
          <w:sz w:val="28"/>
          <w:szCs w:val="28"/>
          <w:lang w:val="ru-RU"/>
        </w:rPr>
        <w:t>4. Иные требования с учетом особенностей оказания</w:t>
      </w:r>
    </w:p>
    <w:p w:rsidR="002D5750" w:rsidRPr="002016E4" w:rsidRDefault="002D5750" w:rsidP="002D5750">
      <w:pPr>
        <w:jc w:val="center"/>
        <w:rPr>
          <w:b/>
          <w:sz w:val="28"/>
          <w:szCs w:val="28"/>
          <w:lang w:val="ru-RU"/>
        </w:rPr>
      </w:pPr>
      <w:r w:rsidRPr="002016E4">
        <w:rPr>
          <w:b/>
          <w:bCs/>
          <w:sz w:val="28"/>
          <w:szCs w:val="28"/>
          <w:lang w:val="ru-RU"/>
        </w:rPr>
        <w:t xml:space="preserve">государственной услуги, в том числе оказываемой через </w:t>
      </w:r>
      <w:r w:rsidRPr="002016E4">
        <w:rPr>
          <w:b/>
          <w:sz w:val="28"/>
          <w:szCs w:val="28"/>
          <w:lang w:val="ru-RU"/>
        </w:rPr>
        <w:t xml:space="preserve">Государственную корпорацию </w:t>
      </w:r>
    </w:p>
    <w:p w:rsidR="002D5750" w:rsidRPr="002016E4" w:rsidRDefault="002D5750" w:rsidP="002D5750">
      <w:pPr>
        <w:jc w:val="center"/>
        <w:rPr>
          <w:sz w:val="28"/>
          <w:szCs w:val="28"/>
          <w:lang w:val="ru-RU"/>
        </w:rPr>
      </w:pPr>
    </w:p>
    <w:p w:rsidR="002D5750" w:rsidRPr="002016E4" w:rsidRDefault="002D5750" w:rsidP="002D5750">
      <w:pPr>
        <w:spacing w:line="0" w:lineRule="atLeast"/>
        <w:ind w:firstLine="708"/>
        <w:jc w:val="both"/>
        <w:rPr>
          <w:sz w:val="28"/>
          <w:szCs w:val="28"/>
          <w:lang w:val="ru-RU"/>
        </w:rPr>
      </w:pPr>
      <w:r w:rsidRPr="002016E4">
        <w:rPr>
          <w:sz w:val="28"/>
          <w:szCs w:val="28"/>
          <w:lang w:val="ru-RU"/>
        </w:rPr>
        <w:t xml:space="preserve">     13. Услугополучателям,  имеющ</w:t>
      </w:r>
      <w:r w:rsidRPr="002016E4">
        <w:rPr>
          <w:sz w:val="28"/>
          <w:szCs w:val="28"/>
          <w:lang w:val="kk-KZ"/>
        </w:rPr>
        <w:t>им</w:t>
      </w:r>
      <w:r w:rsidRPr="002016E4">
        <w:rPr>
          <w:sz w:val="28"/>
          <w:szCs w:val="28"/>
          <w:lang w:val="ru-RU"/>
        </w:rPr>
        <w:t xml:space="preserve"> нарушение здоровья со стойким расстройством функций организма,  ограничивающ</w:t>
      </w:r>
      <w:r w:rsidRPr="002016E4">
        <w:rPr>
          <w:sz w:val="28"/>
          <w:szCs w:val="28"/>
          <w:lang w:val="kk-KZ"/>
        </w:rPr>
        <w:t xml:space="preserve">им  его </w:t>
      </w:r>
      <w:r w:rsidRPr="002016E4">
        <w:rPr>
          <w:sz w:val="28"/>
          <w:szCs w:val="28"/>
          <w:lang w:val="ru-RU"/>
        </w:rPr>
        <w:t xml:space="preserve">жизнедеятельность, в случае необходимости, прием документов для оказания государственной услуги  производится работником </w:t>
      </w:r>
      <w:r w:rsidRPr="002016E4">
        <w:rPr>
          <w:rStyle w:val="s0"/>
          <w:sz w:val="28"/>
          <w:szCs w:val="28"/>
          <w:lang w:val="kk-KZ"/>
        </w:rPr>
        <w:t>Государственной корпорации</w:t>
      </w:r>
      <w:r w:rsidRPr="002016E4">
        <w:rPr>
          <w:sz w:val="28"/>
          <w:szCs w:val="28"/>
          <w:lang w:val="ru-RU"/>
        </w:rPr>
        <w:t xml:space="preserve"> с выездом по месту жительства посредством обращения через Единый контакт - центр 1414, 8 800 080 7777.</w:t>
      </w:r>
    </w:p>
    <w:p w:rsidR="002D5750" w:rsidRPr="002016E4" w:rsidRDefault="002D5750" w:rsidP="002D5750">
      <w:pPr>
        <w:tabs>
          <w:tab w:val="left" w:pos="1701"/>
        </w:tabs>
        <w:jc w:val="both"/>
        <w:rPr>
          <w:sz w:val="28"/>
          <w:szCs w:val="28"/>
          <w:lang w:val="ru-RU"/>
        </w:rPr>
      </w:pPr>
      <w:r w:rsidRPr="002016E4">
        <w:rPr>
          <w:sz w:val="28"/>
          <w:szCs w:val="28"/>
        </w:rPr>
        <w:t>            </w:t>
      </w:r>
      <w:r w:rsidRPr="002016E4">
        <w:rPr>
          <w:sz w:val="28"/>
          <w:szCs w:val="28"/>
          <w:lang w:val="ru-RU"/>
        </w:rPr>
        <w:t>14. Адреса мест оказания государственной услуги размещены на интернет-ресурсах:</w:t>
      </w:r>
    </w:p>
    <w:p w:rsidR="002D5750" w:rsidRPr="002016E4" w:rsidRDefault="002D5750" w:rsidP="002D5750">
      <w:pPr>
        <w:pStyle w:val="af0"/>
        <w:shd w:val="clear" w:color="auto" w:fill="FFFFFF"/>
        <w:ind w:left="709"/>
        <w:jc w:val="both"/>
        <w:rPr>
          <w:rFonts w:eastAsia="Calibri"/>
          <w:sz w:val="28"/>
          <w:szCs w:val="28"/>
        </w:rPr>
      </w:pPr>
      <w:r w:rsidRPr="002016E4">
        <w:rPr>
          <w:rFonts w:eastAsia="Calibri"/>
          <w:sz w:val="28"/>
          <w:szCs w:val="28"/>
        </w:rPr>
        <w:t xml:space="preserve">1) Министерства: </w:t>
      </w:r>
      <w:hyperlink r:id="rId7" w:history="1">
        <w:r w:rsidRPr="002016E4">
          <w:rPr>
            <w:rFonts w:eastAsia="Calibri"/>
            <w:bCs/>
            <w:sz w:val="28"/>
            <w:szCs w:val="28"/>
          </w:rPr>
          <w:t>www.edu.gov.kz</w:t>
        </w:r>
      </w:hyperlink>
      <w:r w:rsidRPr="002016E4">
        <w:rPr>
          <w:rFonts w:eastAsia="Calibri"/>
          <w:sz w:val="28"/>
          <w:szCs w:val="28"/>
        </w:rPr>
        <w:t>:</w:t>
      </w:r>
    </w:p>
    <w:p w:rsidR="002D5750" w:rsidRPr="002016E4" w:rsidRDefault="002D5750" w:rsidP="002D5750">
      <w:pPr>
        <w:tabs>
          <w:tab w:val="left" w:pos="0"/>
        </w:tabs>
        <w:ind w:right="-2"/>
        <w:jc w:val="both"/>
        <w:rPr>
          <w:sz w:val="28"/>
          <w:szCs w:val="28"/>
          <w:lang w:val="ru-RU"/>
        </w:rPr>
      </w:pPr>
      <w:r w:rsidRPr="002016E4">
        <w:rPr>
          <w:color w:val="393939"/>
          <w:sz w:val="28"/>
          <w:szCs w:val="28"/>
          <w:lang w:val="ru-RU"/>
        </w:rPr>
        <w:tab/>
      </w:r>
      <w:r w:rsidRPr="002016E4">
        <w:rPr>
          <w:color w:val="393939"/>
          <w:sz w:val="28"/>
          <w:szCs w:val="28"/>
        </w:rPr>
        <w:t>e</w:t>
      </w:r>
      <w:r w:rsidRPr="002016E4">
        <w:rPr>
          <w:color w:val="393939"/>
          <w:sz w:val="28"/>
          <w:szCs w:val="28"/>
          <w:lang w:val="ru-RU"/>
        </w:rPr>
        <w:t>-</w:t>
      </w:r>
      <w:r w:rsidRPr="002016E4">
        <w:rPr>
          <w:color w:val="393939"/>
          <w:sz w:val="28"/>
          <w:szCs w:val="28"/>
        </w:rPr>
        <w:t>mail</w:t>
      </w:r>
      <w:r w:rsidRPr="002016E4">
        <w:rPr>
          <w:color w:val="393939"/>
          <w:sz w:val="28"/>
          <w:szCs w:val="28"/>
          <w:lang w:val="ru-RU"/>
        </w:rPr>
        <w:t>:</w:t>
      </w:r>
      <w:hyperlink r:id="rId8" w:history="1">
        <w:r w:rsidRPr="002016E4">
          <w:rPr>
            <w:rStyle w:val="a3"/>
            <w:color w:val="6B6B6B"/>
            <w:sz w:val="28"/>
            <w:szCs w:val="28"/>
          </w:rPr>
          <w:t>pressa</w:t>
        </w:r>
        <w:r w:rsidRPr="002016E4">
          <w:rPr>
            <w:rStyle w:val="a3"/>
            <w:color w:val="6B6B6B"/>
            <w:sz w:val="28"/>
            <w:szCs w:val="28"/>
            <w:lang w:val="ru-RU"/>
          </w:rPr>
          <w:t>@</w:t>
        </w:r>
        <w:r w:rsidRPr="002016E4">
          <w:rPr>
            <w:rStyle w:val="a3"/>
            <w:color w:val="6B6B6B"/>
            <w:sz w:val="28"/>
            <w:szCs w:val="28"/>
          </w:rPr>
          <w:t>edu</w:t>
        </w:r>
        <w:r w:rsidRPr="002016E4">
          <w:rPr>
            <w:rStyle w:val="a3"/>
            <w:color w:val="6B6B6B"/>
            <w:sz w:val="28"/>
            <w:szCs w:val="28"/>
            <w:lang w:val="ru-RU"/>
          </w:rPr>
          <w:t>.</w:t>
        </w:r>
        <w:r w:rsidRPr="002016E4">
          <w:rPr>
            <w:rStyle w:val="a3"/>
            <w:color w:val="6B6B6B"/>
            <w:sz w:val="28"/>
            <w:szCs w:val="28"/>
          </w:rPr>
          <w:t>gov</w:t>
        </w:r>
        <w:r w:rsidRPr="002016E4">
          <w:rPr>
            <w:rStyle w:val="a3"/>
            <w:color w:val="6B6B6B"/>
            <w:sz w:val="28"/>
            <w:szCs w:val="28"/>
            <w:lang w:val="ru-RU"/>
          </w:rPr>
          <w:t>.</w:t>
        </w:r>
        <w:r w:rsidRPr="002016E4">
          <w:rPr>
            <w:rStyle w:val="a3"/>
            <w:color w:val="6B6B6B"/>
            <w:sz w:val="28"/>
            <w:szCs w:val="28"/>
          </w:rPr>
          <w:t>kz</w:t>
        </w:r>
      </w:hyperlink>
      <w:r w:rsidRPr="002016E4">
        <w:rPr>
          <w:sz w:val="28"/>
          <w:szCs w:val="28"/>
          <w:lang w:val="ru-RU"/>
        </w:rPr>
        <w:t>.</w:t>
      </w:r>
    </w:p>
    <w:p w:rsidR="002D5750" w:rsidRPr="002016E4" w:rsidRDefault="002D5750" w:rsidP="002D5750">
      <w:pPr>
        <w:tabs>
          <w:tab w:val="left" w:pos="0"/>
        </w:tabs>
        <w:ind w:right="-2"/>
        <w:jc w:val="both"/>
        <w:rPr>
          <w:sz w:val="28"/>
          <w:szCs w:val="28"/>
          <w:lang w:val="ru-RU"/>
        </w:rPr>
      </w:pPr>
      <w:r w:rsidRPr="002016E4">
        <w:rPr>
          <w:sz w:val="28"/>
          <w:szCs w:val="28"/>
          <w:lang w:val="ru-RU"/>
        </w:rPr>
        <w:tab/>
        <w:t xml:space="preserve">2) </w:t>
      </w:r>
      <w:r w:rsidRPr="002016E4">
        <w:rPr>
          <w:sz w:val="28"/>
          <w:szCs w:val="28"/>
          <w:lang w:val="kk-KZ"/>
        </w:rPr>
        <w:t>услугодателей согласно списку, указанному в приложении 3 к</w:t>
      </w:r>
      <w:r w:rsidRPr="002016E4">
        <w:rPr>
          <w:sz w:val="28"/>
          <w:szCs w:val="28"/>
          <w:shd w:val="clear" w:color="auto" w:fill="FFFFFF"/>
          <w:lang w:val="ru-RU" w:eastAsia="ru-RU"/>
        </w:rPr>
        <w:t xml:space="preserve"> стандарту </w:t>
      </w:r>
      <w:r w:rsidRPr="002016E4">
        <w:rPr>
          <w:sz w:val="28"/>
          <w:szCs w:val="28"/>
          <w:lang w:val="ru-RU"/>
        </w:rPr>
        <w:t>государственной услуги.</w:t>
      </w:r>
    </w:p>
    <w:p w:rsidR="002D5750" w:rsidRPr="002016E4" w:rsidRDefault="002D5750" w:rsidP="002D5750">
      <w:pPr>
        <w:tabs>
          <w:tab w:val="left" w:pos="0"/>
        </w:tabs>
        <w:ind w:firstLine="709"/>
        <w:jc w:val="both"/>
        <w:rPr>
          <w:bCs/>
          <w:sz w:val="28"/>
          <w:szCs w:val="28"/>
          <w:lang w:val="ru-RU"/>
        </w:rPr>
      </w:pPr>
      <w:r w:rsidRPr="002016E4">
        <w:rPr>
          <w:sz w:val="28"/>
          <w:szCs w:val="28"/>
          <w:lang w:val="ru-RU"/>
        </w:rPr>
        <w:t>3)  Государственной корпорации:</w:t>
      </w:r>
      <w:r w:rsidRPr="002016E4">
        <w:rPr>
          <w:bCs/>
          <w:sz w:val="28"/>
          <w:szCs w:val="28"/>
          <w:lang w:val="ru-RU"/>
        </w:rPr>
        <w:t xml:space="preserve"> </w:t>
      </w:r>
      <w:hyperlink r:id="rId9" w:history="1">
        <w:r w:rsidRPr="002016E4">
          <w:rPr>
            <w:rStyle w:val="a3"/>
            <w:color w:val="auto"/>
            <w:sz w:val="28"/>
            <w:szCs w:val="28"/>
            <w:u w:val="none"/>
          </w:rPr>
          <w:t>www</w:t>
        </w:r>
        <w:r w:rsidRPr="002016E4">
          <w:rPr>
            <w:rStyle w:val="a3"/>
            <w:color w:val="auto"/>
            <w:sz w:val="28"/>
            <w:szCs w:val="28"/>
            <w:u w:val="none"/>
            <w:lang w:val="ru-RU"/>
          </w:rPr>
          <w:t>.</w:t>
        </w:r>
        <w:r w:rsidRPr="002016E4">
          <w:rPr>
            <w:rStyle w:val="a3"/>
            <w:color w:val="auto"/>
            <w:sz w:val="28"/>
            <w:szCs w:val="28"/>
            <w:u w:val="none"/>
          </w:rPr>
          <w:t>con</w:t>
        </w:r>
        <w:r w:rsidRPr="002016E4">
          <w:rPr>
            <w:rStyle w:val="a3"/>
            <w:color w:val="auto"/>
            <w:sz w:val="28"/>
            <w:szCs w:val="28"/>
            <w:u w:val="none"/>
            <w:lang w:val="ru-RU"/>
          </w:rPr>
          <w:t>.</w:t>
        </w:r>
        <w:r w:rsidRPr="002016E4">
          <w:rPr>
            <w:rStyle w:val="a3"/>
            <w:color w:val="auto"/>
            <w:sz w:val="28"/>
            <w:szCs w:val="28"/>
            <w:u w:val="none"/>
          </w:rPr>
          <w:t>gov</w:t>
        </w:r>
        <w:r w:rsidRPr="002016E4">
          <w:rPr>
            <w:rStyle w:val="a3"/>
            <w:color w:val="auto"/>
            <w:sz w:val="28"/>
            <w:szCs w:val="28"/>
            <w:u w:val="none"/>
            <w:lang w:val="ru-RU"/>
          </w:rPr>
          <w:t>.</w:t>
        </w:r>
        <w:r w:rsidRPr="002016E4">
          <w:rPr>
            <w:rStyle w:val="a3"/>
            <w:color w:val="auto"/>
            <w:sz w:val="28"/>
            <w:szCs w:val="28"/>
            <w:u w:val="none"/>
          </w:rPr>
          <w:t>kz</w:t>
        </w:r>
      </w:hyperlink>
      <w:r w:rsidRPr="002016E4">
        <w:rPr>
          <w:bCs/>
          <w:sz w:val="28"/>
          <w:szCs w:val="28"/>
          <w:lang w:val="ru-RU"/>
        </w:rPr>
        <w:t>;</w:t>
      </w:r>
    </w:p>
    <w:p w:rsidR="002D5750" w:rsidRPr="002016E4" w:rsidRDefault="002D5750" w:rsidP="002D5750">
      <w:pPr>
        <w:tabs>
          <w:tab w:val="left" w:pos="0"/>
          <w:tab w:val="left" w:pos="1134"/>
        </w:tabs>
        <w:ind w:firstLine="709"/>
        <w:jc w:val="both"/>
        <w:rPr>
          <w:sz w:val="28"/>
          <w:szCs w:val="28"/>
          <w:lang w:val="ru-RU"/>
        </w:rPr>
      </w:pPr>
      <w:r w:rsidRPr="002016E4">
        <w:rPr>
          <w:sz w:val="28"/>
          <w:szCs w:val="28"/>
          <w:lang w:val="ru-RU"/>
        </w:rPr>
        <w:t>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rsidR="002D5750" w:rsidRPr="002016E4" w:rsidRDefault="002D5750" w:rsidP="002D5750">
      <w:pPr>
        <w:tabs>
          <w:tab w:val="left" w:pos="0"/>
          <w:tab w:val="left" w:pos="1134"/>
        </w:tabs>
        <w:jc w:val="both"/>
        <w:rPr>
          <w:sz w:val="28"/>
          <w:szCs w:val="28"/>
        </w:rPr>
      </w:pPr>
      <w:r w:rsidRPr="002016E4">
        <w:rPr>
          <w:sz w:val="28"/>
          <w:szCs w:val="28"/>
          <w:lang w:val="ru-RU"/>
        </w:rPr>
        <w:t xml:space="preserve">          16. Контактные телефоны справочных служб услугодателя по вопросам оказания государственной услуги размещены на интернет-ресурсе Министерства: </w:t>
      </w:r>
      <w:hyperlink r:id="rId10" w:history="1">
        <w:r w:rsidRPr="002016E4">
          <w:rPr>
            <w:rStyle w:val="a3"/>
            <w:color w:val="auto"/>
            <w:sz w:val="28"/>
            <w:szCs w:val="28"/>
            <w:u w:val="none"/>
          </w:rPr>
          <w:t>www</w:t>
        </w:r>
        <w:r w:rsidRPr="002016E4">
          <w:rPr>
            <w:rStyle w:val="a3"/>
            <w:color w:val="auto"/>
            <w:sz w:val="28"/>
            <w:szCs w:val="28"/>
            <w:u w:val="none"/>
            <w:lang w:val="ru-RU"/>
          </w:rPr>
          <w:t>.</w:t>
        </w:r>
        <w:r w:rsidRPr="002016E4">
          <w:rPr>
            <w:rStyle w:val="a3"/>
            <w:color w:val="auto"/>
            <w:sz w:val="28"/>
            <w:szCs w:val="28"/>
            <w:u w:val="none"/>
          </w:rPr>
          <w:t>edu</w:t>
        </w:r>
        <w:r w:rsidRPr="002016E4">
          <w:rPr>
            <w:rStyle w:val="a3"/>
            <w:color w:val="auto"/>
            <w:sz w:val="28"/>
            <w:szCs w:val="28"/>
            <w:u w:val="none"/>
            <w:lang w:val="ru-RU"/>
          </w:rPr>
          <w:t>.</w:t>
        </w:r>
        <w:r w:rsidRPr="002016E4">
          <w:rPr>
            <w:rStyle w:val="a3"/>
            <w:color w:val="auto"/>
            <w:sz w:val="28"/>
            <w:szCs w:val="28"/>
            <w:u w:val="none"/>
          </w:rPr>
          <w:t>gov</w:t>
        </w:r>
        <w:r w:rsidRPr="002016E4">
          <w:rPr>
            <w:rStyle w:val="a3"/>
            <w:color w:val="auto"/>
            <w:sz w:val="28"/>
            <w:szCs w:val="28"/>
            <w:u w:val="none"/>
            <w:lang w:val="ru-RU"/>
          </w:rPr>
          <w:t>.</w:t>
        </w:r>
        <w:r w:rsidRPr="002016E4">
          <w:rPr>
            <w:rStyle w:val="a3"/>
            <w:color w:val="auto"/>
            <w:sz w:val="28"/>
            <w:szCs w:val="28"/>
            <w:u w:val="none"/>
          </w:rPr>
          <w:t>kz</w:t>
        </w:r>
      </w:hyperlink>
      <w:r w:rsidRPr="002016E4">
        <w:rPr>
          <w:b/>
          <w:sz w:val="28"/>
          <w:szCs w:val="28"/>
          <w:lang w:val="ru-RU"/>
        </w:rPr>
        <w:t xml:space="preserve">. </w:t>
      </w:r>
      <w:r w:rsidRPr="002016E4">
        <w:rPr>
          <w:sz w:val="28"/>
          <w:szCs w:val="28"/>
        </w:rPr>
        <w:t>Единый контакт-центр по вопросам оказания государственных услуг: 1414.</w:t>
      </w:r>
    </w:p>
    <w:p w:rsidR="002D5750" w:rsidRPr="002016E4" w:rsidRDefault="002D5750" w:rsidP="002D5750">
      <w:pPr>
        <w:rPr>
          <w:bCs/>
          <w:sz w:val="28"/>
          <w:szCs w:val="28"/>
        </w:rPr>
      </w:pPr>
    </w:p>
    <w:p w:rsidR="002D5750" w:rsidRPr="002016E4" w:rsidRDefault="002D5750" w:rsidP="002D5750">
      <w:pPr>
        <w:rPr>
          <w:bCs/>
          <w:sz w:val="28"/>
          <w:szCs w:val="28"/>
          <w:lang w:val="kk-KZ"/>
        </w:rPr>
      </w:pPr>
    </w:p>
    <w:p w:rsidR="002D5750" w:rsidRPr="002016E4" w:rsidRDefault="002D5750" w:rsidP="002D5750">
      <w:pPr>
        <w:rPr>
          <w:bCs/>
          <w:sz w:val="28"/>
          <w:szCs w:val="28"/>
          <w:lang w:val="kk-KZ"/>
        </w:rPr>
      </w:pPr>
    </w:p>
    <w:p w:rsidR="002D5750" w:rsidRPr="002016E4" w:rsidRDefault="002D5750" w:rsidP="002D5750">
      <w:pPr>
        <w:rPr>
          <w:bCs/>
          <w:sz w:val="28"/>
          <w:szCs w:val="28"/>
          <w:lang w:val="kk-KZ"/>
        </w:rPr>
      </w:pPr>
    </w:p>
    <w:p w:rsidR="002D5750" w:rsidRPr="002016E4" w:rsidRDefault="002D5750" w:rsidP="002D5750">
      <w:pPr>
        <w:rPr>
          <w:bCs/>
          <w:sz w:val="28"/>
          <w:szCs w:val="28"/>
          <w:lang w:val="kk-KZ"/>
        </w:rPr>
      </w:pPr>
    </w:p>
    <w:p w:rsidR="002D5750" w:rsidRPr="002016E4" w:rsidRDefault="002D5750" w:rsidP="002D5750">
      <w:pPr>
        <w:rPr>
          <w:bCs/>
          <w:sz w:val="28"/>
          <w:szCs w:val="28"/>
          <w:lang w:val="kk-KZ"/>
        </w:rPr>
      </w:pPr>
    </w:p>
    <w:p w:rsidR="002D5750" w:rsidRPr="002016E4" w:rsidRDefault="002D5750" w:rsidP="002D5750">
      <w:pPr>
        <w:rPr>
          <w:bCs/>
          <w:sz w:val="28"/>
          <w:szCs w:val="28"/>
          <w:lang w:val="kk-KZ"/>
        </w:rPr>
      </w:pPr>
    </w:p>
    <w:p w:rsidR="002D5750" w:rsidRPr="002016E4" w:rsidRDefault="002D5750" w:rsidP="002D5750">
      <w:pPr>
        <w:rPr>
          <w:bCs/>
          <w:sz w:val="28"/>
          <w:szCs w:val="28"/>
          <w:lang w:val="kk-KZ"/>
        </w:rPr>
      </w:pPr>
    </w:p>
    <w:p w:rsidR="002D5750" w:rsidRPr="002016E4" w:rsidRDefault="002D5750" w:rsidP="002D5750">
      <w:pPr>
        <w:rPr>
          <w:bCs/>
          <w:sz w:val="28"/>
          <w:szCs w:val="28"/>
          <w:lang w:val="kk-KZ"/>
        </w:rPr>
      </w:pPr>
    </w:p>
    <w:p w:rsidR="002D5750" w:rsidRPr="002016E4" w:rsidRDefault="002D5750" w:rsidP="002D5750">
      <w:pPr>
        <w:rPr>
          <w:bCs/>
          <w:sz w:val="28"/>
          <w:szCs w:val="28"/>
          <w:lang w:val="kk-KZ"/>
        </w:rPr>
      </w:pPr>
    </w:p>
    <w:p w:rsidR="002D5750" w:rsidRDefault="002D5750" w:rsidP="002D5750">
      <w:pPr>
        <w:rPr>
          <w:bCs/>
          <w:sz w:val="28"/>
          <w:szCs w:val="28"/>
          <w:lang w:val="kk-KZ"/>
        </w:rPr>
      </w:pPr>
    </w:p>
    <w:p w:rsidR="009464CE" w:rsidRDefault="009464CE" w:rsidP="002D5750">
      <w:pPr>
        <w:rPr>
          <w:bCs/>
          <w:sz w:val="28"/>
          <w:szCs w:val="28"/>
          <w:lang w:val="kk-KZ"/>
        </w:rPr>
      </w:pPr>
    </w:p>
    <w:p w:rsidR="009464CE" w:rsidRDefault="009464CE" w:rsidP="002D5750">
      <w:pPr>
        <w:rPr>
          <w:bCs/>
          <w:sz w:val="28"/>
          <w:szCs w:val="28"/>
          <w:lang w:val="kk-KZ"/>
        </w:rPr>
      </w:pPr>
    </w:p>
    <w:p w:rsidR="009464CE" w:rsidRDefault="009464CE" w:rsidP="002D5750">
      <w:pPr>
        <w:rPr>
          <w:bCs/>
          <w:sz w:val="28"/>
          <w:szCs w:val="28"/>
          <w:lang w:val="kk-KZ"/>
        </w:rPr>
      </w:pPr>
    </w:p>
    <w:p w:rsidR="009464CE" w:rsidRDefault="009464CE" w:rsidP="002D5750">
      <w:pPr>
        <w:rPr>
          <w:bCs/>
          <w:sz w:val="28"/>
          <w:szCs w:val="28"/>
          <w:lang w:val="kk-KZ"/>
        </w:rPr>
      </w:pPr>
    </w:p>
    <w:p w:rsidR="009464CE" w:rsidRDefault="009464CE" w:rsidP="002D5750">
      <w:pPr>
        <w:rPr>
          <w:bCs/>
          <w:sz w:val="28"/>
          <w:szCs w:val="28"/>
          <w:lang w:val="kk-KZ"/>
        </w:rPr>
      </w:pPr>
    </w:p>
    <w:p w:rsidR="009464CE" w:rsidRDefault="009464CE" w:rsidP="002D5750">
      <w:pPr>
        <w:rPr>
          <w:bCs/>
          <w:sz w:val="28"/>
          <w:szCs w:val="28"/>
          <w:lang w:val="kk-KZ"/>
        </w:rPr>
      </w:pPr>
    </w:p>
    <w:p w:rsidR="009464CE" w:rsidRDefault="009464CE" w:rsidP="002D5750">
      <w:pPr>
        <w:rPr>
          <w:bCs/>
          <w:sz w:val="28"/>
          <w:szCs w:val="28"/>
          <w:lang w:val="kk-KZ"/>
        </w:rPr>
      </w:pPr>
    </w:p>
    <w:p w:rsidR="009464CE" w:rsidRPr="002016E4" w:rsidRDefault="009464CE" w:rsidP="002D5750">
      <w:pPr>
        <w:rPr>
          <w:bCs/>
          <w:sz w:val="28"/>
          <w:szCs w:val="28"/>
          <w:lang w:val="kk-KZ"/>
        </w:rPr>
      </w:pPr>
    </w:p>
    <w:p w:rsidR="002D5750" w:rsidRPr="002016E4" w:rsidRDefault="002D5750" w:rsidP="002D5750">
      <w:pPr>
        <w:rPr>
          <w:bCs/>
          <w:sz w:val="28"/>
          <w:szCs w:val="28"/>
          <w:lang w:val="kk-KZ"/>
        </w:rPr>
      </w:pPr>
    </w:p>
    <w:tbl>
      <w:tblPr>
        <w:tblW w:w="9780" w:type="dxa"/>
        <w:jc w:val="center"/>
        <w:tblLayout w:type="fixed"/>
        <w:tblCellMar>
          <w:left w:w="28" w:type="dxa"/>
          <w:right w:w="28" w:type="dxa"/>
        </w:tblCellMar>
        <w:tblLook w:val="04A0"/>
      </w:tblPr>
      <w:tblGrid>
        <w:gridCol w:w="1127"/>
        <w:gridCol w:w="8653"/>
      </w:tblGrid>
      <w:tr w:rsidR="002D5750" w:rsidRPr="002016E4" w:rsidTr="00E175D8">
        <w:trPr>
          <w:trHeight w:val="2230"/>
          <w:jc w:val="center"/>
        </w:trPr>
        <w:tc>
          <w:tcPr>
            <w:tcW w:w="1127" w:type="dxa"/>
          </w:tcPr>
          <w:p w:rsidR="002D5750" w:rsidRPr="002016E4" w:rsidRDefault="002D5750" w:rsidP="00E175D8">
            <w:pPr>
              <w:rPr>
                <w:sz w:val="28"/>
                <w:szCs w:val="28"/>
              </w:rPr>
            </w:pPr>
          </w:p>
          <w:p w:rsidR="002D5750" w:rsidRPr="002016E4" w:rsidRDefault="002D5750" w:rsidP="00E175D8">
            <w:pPr>
              <w:rPr>
                <w:sz w:val="28"/>
                <w:szCs w:val="28"/>
              </w:rPr>
            </w:pPr>
          </w:p>
        </w:tc>
        <w:tc>
          <w:tcPr>
            <w:tcW w:w="8653" w:type="dxa"/>
          </w:tcPr>
          <w:p w:rsidR="002D5750" w:rsidRPr="002016E4" w:rsidRDefault="002D5750" w:rsidP="00E175D8">
            <w:pPr>
              <w:ind w:left="4869"/>
              <w:jc w:val="center"/>
              <w:rPr>
                <w:sz w:val="28"/>
                <w:szCs w:val="28"/>
                <w:lang w:val="kk-KZ"/>
              </w:rPr>
            </w:pPr>
            <w:r w:rsidRPr="002016E4">
              <w:rPr>
                <w:sz w:val="28"/>
                <w:szCs w:val="28"/>
                <w:lang w:val="ru-RU"/>
              </w:rPr>
              <w:t>Приложение 1</w:t>
            </w:r>
          </w:p>
          <w:p w:rsidR="002D5750" w:rsidRPr="002016E4" w:rsidRDefault="002D5750" w:rsidP="00E175D8">
            <w:pPr>
              <w:ind w:left="4869"/>
              <w:jc w:val="center"/>
              <w:rPr>
                <w:sz w:val="28"/>
                <w:szCs w:val="28"/>
                <w:lang w:val="ru-RU"/>
              </w:rPr>
            </w:pPr>
            <w:r w:rsidRPr="002016E4">
              <w:rPr>
                <w:sz w:val="28"/>
                <w:szCs w:val="28"/>
                <w:lang w:val="ru-RU"/>
              </w:rPr>
              <w:t>к стандарту государственной</w:t>
            </w:r>
          </w:p>
          <w:p w:rsidR="002D5750" w:rsidRPr="002016E4" w:rsidRDefault="002D5750" w:rsidP="00E175D8">
            <w:pPr>
              <w:pStyle w:val="a5"/>
              <w:ind w:left="4869"/>
              <w:jc w:val="center"/>
              <w:rPr>
                <w:sz w:val="28"/>
                <w:szCs w:val="28"/>
                <w:lang w:val="ru-RU"/>
              </w:rPr>
            </w:pPr>
            <w:r w:rsidRPr="002016E4">
              <w:rPr>
                <w:sz w:val="28"/>
                <w:szCs w:val="28"/>
                <w:lang w:val="ru-RU"/>
              </w:rPr>
              <w:t>услуги «</w:t>
            </w:r>
            <w:r w:rsidRPr="002016E4">
              <w:rPr>
                <w:iCs/>
                <w:sz w:val="28"/>
                <w:szCs w:val="28"/>
                <w:lang w:val="ru-RU"/>
              </w:rPr>
              <w:t>Выдача дубликатов документов о техническом и профессиональном образовании</w:t>
            </w:r>
            <w:r w:rsidRPr="002016E4">
              <w:rPr>
                <w:sz w:val="28"/>
                <w:szCs w:val="28"/>
                <w:lang w:val="ru-RU"/>
              </w:rPr>
              <w:t>»</w:t>
            </w:r>
          </w:p>
          <w:p w:rsidR="002D5750" w:rsidRPr="002016E4" w:rsidRDefault="002D5750" w:rsidP="00E175D8">
            <w:pPr>
              <w:pStyle w:val="a5"/>
              <w:ind w:left="5011"/>
              <w:rPr>
                <w:sz w:val="28"/>
                <w:szCs w:val="28"/>
                <w:lang w:val="ru-RU"/>
              </w:rPr>
            </w:pPr>
          </w:p>
          <w:p w:rsidR="002D5750" w:rsidRPr="002016E4" w:rsidRDefault="002D5750" w:rsidP="00E175D8">
            <w:pPr>
              <w:pStyle w:val="a5"/>
              <w:ind w:left="5011"/>
              <w:jc w:val="right"/>
              <w:rPr>
                <w:sz w:val="28"/>
                <w:szCs w:val="28"/>
                <w:lang w:val="ru-RU"/>
              </w:rPr>
            </w:pPr>
          </w:p>
          <w:p w:rsidR="002D5750" w:rsidRPr="002016E4" w:rsidRDefault="002D5750" w:rsidP="00E175D8">
            <w:pPr>
              <w:pStyle w:val="a5"/>
              <w:ind w:left="3877"/>
              <w:rPr>
                <w:sz w:val="28"/>
                <w:szCs w:val="28"/>
                <w:lang w:val="ru-RU"/>
              </w:rPr>
            </w:pPr>
            <w:r w:rsidRPr="002016E4">
              <w:rPr>
                <w:sz w:val="28"/>
                <w:szCs w:val="28"/>
                <w:lang w:val="ru-RU"/>
              </w:rPr>
              <w:t>_________________________________</w:t>
            </w:r>
          </w:p>
          <w:p w:rsidR="002D5750" w:rsidRPr="002016E4" w:rsidRDefault="002D5750" w:rsidP="00E175D8">
            <w:pPr>
              <w:ind w:left="3877"/>
              <w:rPr>
                <w:sz w:val="28"/>
                <w:szCs w:val="28"/>
                <w:lang w:val="kk-KZ"/>
              </w:rPr>
            </w:pPr>
            <w:r w:rsidRPr="002016E4">
              <w:rPr>
                <w:sz w:val="28"/>
                <w:szCs w:val="28"/>
                <w:lang w:val="kk-KZ"/>
              </w:rPr>
              <w:t>_________________________________</w:t>
            </w:r>
          </w:p>
          <w:p w:rsidR="002D5750" w:rsidRPr="002016E4" w:rsidRDefault="002D5750" w:rsidP="00E175D8">
            <w:pPr>
              <w:ind w:left="3877"/>
              <w:jc w:val="center"/>
              <w:rPr>
                <w:sz w:val="28"/>
                <w:szCs w:val="28"/>
                <w:lang w:val="ru-RU"/>
              </w:rPr>
            </w:pPr>
            <w:r w:rsidRPr="002016E4">
              <w:rPr>
                <w:sz w:val="28"/>
                <w:szCs w:val="28"/>
                <w:lang w:val="ru-RU"/>
              </w:rPr>
              <w:t>/Ф.И.О. (при его наличии) руководителя организации полностью</w:t>
            </w:r>
            <w:r w:rsidRPr="002016E4">
              <w:rPr>
                <w:sz w:val="28"/>
                <w:szCs w:val="28"/>
                <w:lang w:val="kk-KZ"/>
              </w:rPr>
              <w:t xml:space="preserve">) </w:t>
            </w:r>
            <w:r w:rsidRPr="002016E4">
              <w:rPr>
                <w:sz w:val="28"/>
                <w:szCs w:val="28"/>
                <w:lang w:val="ru-RU"/>
              </w:rPr>
              <w:t>/</w:t>
            </w:r>
          </w:p>
          <w:p w:rsidR="002D5750" w:rsidRPr="002016E4" w:rsidRDefault="002D5750" w:rsidP="00E175D8">
            <w:pPr>
              <w:pStyle w:val="a5"/>
              <w:ind w:left="3877"/>
              <w:rPr>
                <w:sz w:val="28"/>
                <w:szCs w:val="28"/>
                <w:lang w:val="ru-RU"/>
              </w:rPr>
            </w:pPr>
            <w:r w:rsidRPr="002016E4">
              <w:rPr>
                <w:sz w:val="28"/>
                <w:szCs w:val="28"/>
                <w:lang w:val="ru-RU"/>
              </w:rPr>
              <w:t>от_______________________________</w:t>
            </w:r>
          </w:p>
          <w:p w:rsidR="002D5750" w:rsidRPr="002016E4" w:rsidRDefault="002D5750" w:rsidP="00E175D8">
            <w:pPr>
              <w:pStyle w:val="a5"/>
              <w:ind w:left="3877"/>
              <w:rPr>
                <w:sz w:val="28"/>
                <w:szCs w:val="28"/>
                <w:lang w:val="ru-RU"/>
              </w:rPr>
            </w:pPr>
            <w:r w:rsidRPr="002016E4">
              <w:rPr>
                <w:sz w:val="28"/>
                <w:szCs w:val="28"/>
                <w:lang w:val="ru-RU"/>
              </w:rPr>
              <w:t>_________________________________</w:t>
            </w:r>
          </w:p>
          <w:p w:rsidR="002D5750" w:rsidRPr="002016E4" w:rsidRDefault="002D5750" w:rsidP="00E175D8">
            <w:pPr>
              <w:ind w:left="3877"/>
              <w:jc w:val="center"/>
              <w:rPr>
                <w:sz w:val="28"/>
                <w:szCs w:val="28"/>
                <w:lang w:val="ru-RU"/>
              </w:rPr>
            </w:pPr>
            <w:r w:rsidRPr="002016E4">
              <w:rPr>
                <w:sz w:val="28"/>
                <w:szCs w:val="28"/>
                <w:lang w:val="ru-RU"/>
              </w:rPr>
              <w:t>/Ф.И.О. (при его наличии) полностью/</w:t>
            </w:r>
          </w:p>
          <w:p w:rsidR="002D5750" w:rsidRPr="002016E4" w:rsidRDefault="002D5750" w:rsidP="00E175D8">
            <w:pPr>
              <w:pStyle w:val="a5"/>
              <w:ind w:left="3877"/>
              <w:rPr>
                <w:sz w:val="28"/>
                <w:szCs w:val="28"/>
                <w:lang w:val="ru-RU"/>
              </w:rPr>
            </w:pPr>
            <w:r w:rsidRPr="002016E4">
              <w:rPr>
                <w:sz w:val="28"/>
                <w:szCs w:val="28"/>
                <w:lang w:val="ru-RU"/>
              </w:rPr>
              <w:t>________________________________</w:t>
            </w:r>
          </w:p>
          <w:p w:rsidR="002D5750" w:rsidRPr="002016E4" w:rsidRDefault="002D5750" w:rsidP="00E175D8">
            <w:pPr>
              <w:pStyle w:val="a5"/>
              <w:ind w:left="3877"/>
              <w:rPr>
                <w:sz w:val="28"/>
                <w:szCs w:val="28"/>
                <w:lang w:val="ru-RU"/>
              </w:rPr>
            </w:pPr>
            <w:r w:rsidRPr="002016E4">
              <w:rPr>
                <w:sz w:val="28"/>
                <w:szCs w:val="28"/>
                <w:lang w:val="ru-RU"/>
              </w:rPr>
              <w:t>_________________________________</w:t>
            </w:r>
          </w:p>
          <w:p w:rsidR="002D5750" w:rsidRPr="002016E4" w:rsidRDefault="002D5750" w:rsidP="00E175D8">
            <w:pPr>
              <w:pStyle w:val="a5"/>
              <w:ind w:left="3877"/>
              <w:jc w:val="center"/>
              <w:rPr>
                <w:sz w:val="28"/>
                <w:szCs w:val="28"/>
                <w:lang w:val="ru-RU"/>
              </w:rPr>
            </w:pPr>
            <w:r w:rsidRPr="002016E4">
              <w:rPr>
                <w:sz w:val="28"/>
                <w:szCs w:val="28"/>
                <w:lang w:val="ru-RU"/>
              </w:rPr>
              <w:t>/наименование учебного заведения, год окончания/</w:t>
            </w:r>
          </w:p>
          <w:p w:rsidR="002D5750" w:rsidRPr="002016E4" w:rsidRDefault="002D5750" w:rsidP="00E175D8">
            <w:pPr>
              <w:ind w:left="3877"/>
              <w:rPr>
                <w:sz w:val="28"/>
                <w:szCs w:val="28"/>
                <w:lang w:val="ru-RU"/>
              </w:rPr>
            </w:pPr>
          </w:p>
          <w:p w:rsidR="002D5750" w:rsidRPr="002016E4" w:rsidRDefault="002D5750" w:rsidP="00E175D8">
            <w:pPr>
              <w:ind w:left="3877"/>
              <w:rPr>
                <w:sz w:val="28"/>
                <w:szCs w:val="28"/>
              </w:rPr>
            </w:pPr>
            <w:r w:rsidRPr="002016E4">
              <w:rPr>
                <w:sz w:val="28"/>
                <w:szCs w:val="28"/>
              </w:rPr>
              <w:t>по специальности_________________</w:t>
            </w:r>
          </w:p>
          <w:p w:rsidR="002D5750" w:rsidRPr="002016E4" w:rsidRDefault="002D5750" w:rsidP="00E175D8">
            <w:pPr>
              <w:pStyle w:val="ad"/>
              <w:jc w:val="both"/>
              <w:rPr>
                <w:b w:val="0"/>
                <w:sz w:val="28"/>
                <w:szCs w:val="28"/>
                <w:lang w:val="ru-RU"/>
              </w:rPr>
            </w:pPr>
            <w:r w:rsidRPr="002016E4">
              <w:rPr>
                <w:b w:val="0"/>
                <w:sz w:val="28"/>
                <w:szCs w:val="28"/>
                <w:lang w:val="ru-RU"/>
              </w:rPr>
              <w:t xml:space="preserve">                                                                     /</w:t>
            </w:r>
            <w:r w:rsidRPr="002016E4">
              <w:rPr>
                <w:b w:val="0"/>
                <w:sz w:val="28"/>
                <w:szCs w:val="28"/>
              </w:rPr>
              <w:t>на</w:t>
            </w:r>
            <w:r w:rsidRPr="002016E4">
              <w:rPr>
                <w:b w:val="0"/>
                <w:sz w:val="28"/>
                <w:szCs w:val="28"/>
                <w:lang w:val="ru-RU"/>
              </w:rPr>
              <w:t>и</w:t>
            </w:r>
            <w:r w:rsidRPr="002016E4">
              <w:rPr>
                <w:b w:val="0"/>
                <w:sz w:val="28"/>
                <w:szCs w:val="28"/>
              </w:rPr>
              <w:t>меновани</w:t>
            </w:r>
            <w:r w:rsidRPr="002016E4">
              <w:rPr>
                <w:b w:val="0"/>
                <w:sz w:val="28"/>
                <w:szCs w:val="28"/>
                <w:lang w:val="ru-RU"/>
              </w:rPr>
              <w:t xml:space="preserve">е </w:t>
            </w:r>
            <w:r w:rsidRPr="002016E4">
              <w:rPr>
                <w:b w:val="0"/>
                <w:sz w:val="28"/>
                <w:szCs w:val="28"/>
              </w:rPr>
              <w:t>специальности/</w:t>
            </w:r>
          </w:p>
          <w:p w:rsidR="002D5750" w:rsidRPr="002016E4" w:rsidRDefault="002D5750" w:rsidP="00E175D8">
            <w:pPr>
              <w:pStyle w:val="ad"/>
              <w:jc w:val="both"/>
              <w:rPr>
                <w:sz w:val="28"/>
                <w:szCs w:val="28"/>
                <w:lang w:val="en-US"/>
              </w:rPr>
            </w:pPr>
            <w:r w:rsidRPr="002016E4">
              <w:rPr>
                <w:b w:val="0"/>
                <w:sz w:val="28"/>
                <w:szCs w:val="28"/>
                <w:lang w:val="ru-RU"/>
              </w:rPr>
              <w:t xml:space="preserve">                                                                ____________________________</w:t>
            </w:r>
          </w:p>
        </w:tc>
      </w:tr>
    </w:tbl>
    <w:p w:rsidR="002D5750" w:rsidRPr="002016E4" w:rsidRDefault="002D5750" w:rsidP="002D5750">
      <w:pPr>
        <w:pStyle w:val="ad"/>
        <w:rPr>
          <w:b w:val="0"/>
          <w:sz w:val="28"/>
          <w:szCs w:val="28"/>
          <w:lang w:val="ru-RU"/>
        </w:rPr>
      </w:pPr>
      <w:r w:rsidRPr="002016E4">
        <w:rPr>
          <w:b w:val="0"/>
          <w:sz w:val="28"/>
          <w:szCs w:val="28"/>
          <w:lang w:val="ru-RU"/>
        </w:rPr>
        <w:t xml:space="preserve">                                                   наименование и адрес учебного заведения,в случае изменения</w:t>
      </w:r>
    </w:p>
    <w:p w:rsidR="002D5750" w:rsidRPr="002016E4" w:rsidRDefault="002D5750" w:rsidP="002D5750">
      <w:pPr>
        <w:pStyle w:val="ad"/>
        <w:rPr>
          <w:b w:val="0"/>
          <w:sz w:val="28"/>
          <w:szCs w:val="28"/>
          <w:lang w:val="ru-RU"/>
        </w:rPr>
      </w:pPr>
    </w:p>
    <w:p w:rsidR="002D5750" w:rsidRPr="002016E4" w:rsidRDefault="002D5750" w:rsidP="002D5750">
      <w:pPr>
        <w:pStyle w:val="ad"/>
        <w:rPr>
          <w:b w:val="0"/>
          <w:sz w:val="28"/>
          <w:szCs w:val="28"/>
          <w:lang w:val="ru-RU"/>
        </w:rPr>
      </w:pPr>
    </w:p>
    <w:p w:rsidR="002D5750" w:rsidRPr="002016E4" w:rsidRDefault="002D5750" w:rsidP="002D5750">
      <w:pPr>
        <w:pStyle w:val="ad"/>
        <w:rPr>
          <w:sz w:val="28"/>
          <w:szCs w:val="28"/>
          <w:lang w:val="ru-RU"/>
        </w:rPr>
      </w:pPr>
      <w:r w:rsidRPr="002016E4">
        <w:rPr>
          <w:sz w:val="28"/>
          <w:szCs w:val="28"/>
          <w:lang w:val="ru-RU"/>
        </w:rPr>
        <w:t>Заявление</w:t>
      </w:r>
    </w:p>
    <w:p w:rsidR="002D5750" w:rsidRPr="002016E4" w:rsidRDefault="002D5750" w:rsidP="002D5750">
      <w:pPr>
        <w:pStyle w:val="1"/>
        <w:ind w:firstLine="426"/>
        <w:rPr>
          <w:rFonts w:ascii="Times New Roman" w:hAnsi="Times New Roman" w:cs="Times New Roman"/>
          <w:b w:val="0"/>
          <w:color w:val="auto"/>
          <w:lang w:val="ru-RU"/>
        </w:rPr>
      </w:pPr>
      <w:r w:rsidRPr="002016E4">
        <w:rPr>
          <w:rFonts w:ascii="Times New Roman" w:hAnsi="Times New Roman" w:cs="Times New Roman"/>
          <w:b w:val="0"/>
          <w:color w:val="auto"/>
          <w:lang w:val="ru-RU"/>
        </w:rPr>
        <w:t>Прошу Вас выдать мне дубликат диплома в связи с __________________________________________________</w:t>
      </w:r>
      <w:r w:rsidRPr="002016E4">
        <w:rPr>
          <w:rFonts w:ascii="Times New Roman" w:hAnsi="Times New Roman" w:cs="Times New Roman"/>
          <w:lang w:val="ru-RU"/>
        </w:rPr>
        <w:t>________________</w:t>
      </w:r>
    </w:p>
    <w:p w:rsidR="002D5750" w:rsidRPr="002016E4" w:rsidRDefault="002D5750" w:rsidP="002D5750">
      <w:pPr>
        <w:rPr>
          <w:sz w:val="28"/>
          <w:szCs w:val="28"/>
          <w:lang w:val="ru-RU"/>
        </w:rPr>
      </w:pPr>
      <w:r w:rsidRPr="002016E4">
        <w:rPr>
          <w:sz w:val="28"/>
          <w:szCs w:val="28"/>
          <w:lang w:val="ru-RU"/>
        </w:rPr>
        <w:t>______________________________________________________/указать причину/</w:t>
      </w:r>
    </w:p>
    <w:p w:rsidR="002D5750" w:rsidRPr="002016E4" w:rsidRDefault="002D5750" w:rsidP="002D5750">
      <w:pPr>
        <w:rPr>
          <w:sz w:val="28"/>
          <w:szCs w:val="28"/>
          <w:lang w:val="ru-RU"/>
        </w:rPr>
      </w:pPr>
      <w:r w:rsidRPr="002016E4">
        <w:rPr>
          <w:sz w:val="28"/>
          <w:szCs w:val="28"/>
          <w:lang w:val="ru-RU"/>
        </w:rPr>
        <w:t>__________________________________________________________________</w:t>
      </w:r>
    </w:p>
    <w:p w:rsidR="002D5750" w:rsidRPr="002016E4" w:rsidRDefault="002D5750" w:rsidP="002D5750">
      <w:pPr>
        <w:rPr>
          <w:sz w:val="28"/>
          <w:szCs w:val="28"/>
          <w:lang w:val="ru-RU"/>
        </w:rPr>
      </w:pPr>
      <w:r w:rsidRPr="002016E4">
        <w:rPr>
          <w:sz w:val="28"/>
          <w:szCs w:val="28"/>
          <w:lang w:val="ru-RU"/>
        </w:rPr>
        <w:t>__________________________________________________________________</w:t>
      </w:r>
    </w:p>
    <w:p w:rsidR="002D5750" w:rsidRPr="002016E4" w:rsidRDefault="002D5750" w:rsidP="002D5750">
      <w:pPr>
        <w:rPr>
          <w:sz w:val="28"/>
          <w:szCs w:val="28"/>
          <w:lang w:val="ru-RU"/>
        </w:rPr>
      </w:pPr>
    </w:p>
    <w:p w:rsidR="002D5750" w:rsidRPr="002016E4" w:rsidRDefault="002D5750" w:rsidP="002D5750">
      <w:pPr>
        <w:rPr>
          <w:sz w:val="28"/>
          <w:szCs w:val="28"/>
          <w:lang w:val="ru-RU"/>
        </w:rPr>
      </w:pPr>
      <w:r w:rsidRPr="002016E4">
        <w:rPr>
          <w:sz w:val="28"/>
          <w:szCs w:val="28"/>
          <w:lang w:val="kk-KZ"/>
        </w:rPr>
        <w:t>Согласен на использоания сведений, составляющих охраняемую законом тайну, содержащихся в информационных системах.</w:t>
      </w:r>
    </w:p>
    <w:p w:rsidR="002D5750" w:rsidRPr="002016E4" w:rsidRDefault="002D5750" w:rsidP="002D5750">
      <w:pPr>
        <w:rPr>
          <w:sz w:val="28"/>
          <w:szCs w:val="28"/>
          <w:lang w:val="ru-RU"/>
        </w:rPr>
      </w:pPr>
    </w:p>
    <w:p w:rsidR="002D5750" w:rsidRPr="002016E4" w:rsidRDefault="002D5750" w:rsidP="002D5750">
      <w:pPr>
        <w:rPr>
          <w:sz w:val="28"/>
          <w:szCs w:val="28"/>
          <w:lang w:val="ru-RU"/>
        </w:rPr>
      </w:pPr>
    </w:p>
    <w:p w:rsidR="002D5750" w:rsidRPr="002016E4" w:rsidRDefault="002D5750" w:rsidP="002D5750">
      <w:pPr>
        <w:tabs>
          <w:tab w:val="left" w:pos="6804"/>
        </w:tabs>
        <w:rPr>
          <w:sz w:val="28"/>
          <w:szCs w:val="28"/>
          <w:lang w:val="ru-RU"/>
        </w:rPr>
      </w:pPr>
      <w:r w:rsidRPr="002016E4">
        <w:rPr>
          <w:sz w:val="28"/>
          <w:szCs w:val="28"/>
          <w:lang w:val="ru-RU"/>
        </w:rPr>
        <w:t>«______»_______________20___г.                                    _____________ подпись/</w:t>
      </w:r>
    </w:p>
    <w:p w:rsidR="002D5750" w:rsidRPr="002016E4" w:rsidRDefault="002D5750" w:rsidP="002D5750">
      <w:pPr>
        <w:tabs>
          <w:tab w:val="left" w:pos="6804"/>
        </w:tabs>
        <w:rPr>
          <w:sz w:val="28"/>
          <w:szCs w:val="28"/>
          <w:lang w:val="ru-RU"/>
        </w:rPr>
      </w:pPr>
    </w:p>
    <w:p w:rsidR="002D5750" w:rsidRPr="002016E4" w:rsidRDefault="002D5750" w:rsidP="002D5750">
      <w:pPr>
        <w:ind w:left="4869"/>
        <w:jc w:val="center"/>
        <w:rPr>
          <w:sz w:val="28"/>
          <w:szCs w:val="28"/>
          <w:lang w:val="kk-KZ"/>
        </w:rPr>
      </w:pPr>
      <w:r w:rsidRPr="002016E4">
        <w:rPr>
          <w:sz w:val="28"/>
          <w:szCs w:val="28"/>
          <w:lang w:val="ru-RU"/>
        </w:rPr>
        <w:t>Приложение 2</w:t>
      </w:r>
    </w:p>
    <w:p w:rsidR="002D5750" w:rsidRPr="002016E4" w:rsidRDefault="002D5750" w:rsidP="002D5750">
      <w:pPr>
        <w:ind w:left="4869"/>
        <w:jc w:val="center"/>
        <w:rPr>
          <w:sz w:val="28"/>
          <w:szCs w:val="28"/>
          <w:lang w:val="ru-RU"/>
        </w:rPr>
      </w:pPr>
      <w:r w:rsidRPr="002016E4">
        <w:rPr>
          <w:sz w:val="28"/>
          <w:szCs w:val="28"/>
          <w:lang w:val="ru-RU"/>
        </w:rPr>
        <w:t>к стандарту государственной</w:t>
      </w:r>
    </w:p>
    <w:p w:rsidR="002D5750" w:rsidRPr="002016E4" w:rsidRDefault="002D5750" w:rsidP="002D5750">
      <w:pPr>
        <w:pStyle w:val="a5"/>
        <w:ind w:left="4869"/>
        <w:jc w:val="center"/>
        <w:rPr>
          <w:sz w:val="28"/>
          <w:szCs w:val="28"/>
          <w:lang w:val="ru-RU"/>
        </w:rPr>
      </w:pPr>
      <w:r w:rsidRPr="002016E4">
        <w:rPr>
          <w:sz w:val="28"/>
          <w:szCs w:val="28"/>
          <w:lang w:val="ru-RU"/>
        </w:rPr>
        <w:t>услуги «</w:t>
      </w:r>
      <w:r w:rsidRPr="002016E4">
        <w:rPr>
          <w:iCs/>
          <w:sz w:val="28"/>
          <w:szCs w:val="28"/>
          <w:lang w:val="ru-RU"/>
        </w:rPr>
        <w:t>Выдача дубликатов документов о  техническом и профессиональном образовании</w:t>
      </w:r>
      <w:r w:rsidRPr="002016E4">
        <w:rPr>
          <w:sz w:val="28"/>
          <w:szCs w:val="28"/>
          <w:lang w:val="ru-RU"/>
        </w:rPr>
        <w:t>»</w:t>
      </w:r>
    </w:p>
    <w:p w:rsidR="002D5750" w:rsidRPr="002016E4" w:rsidRDefault="002D5750" w:rsidP="002D5750">
      <w:pPr>
        <w:pStyle w:val="a5"/>
        <w:ind w:left="4869"/>
        <w:jc w:val="center"/>
        <w:rPr>
          <w:sz w:val="28"/>
          <w:szCs w:val="28"/>
          <w:lang w:val="ru-RU"/>
        </w:rPr>
      </w:pPr>
    </w:p>
    <w:p w:rsidR="002D5750" w:rsidRPr="002016E4" w:rsidRDefault="002D5750" w:rsidP="002D5750">
      <w:pPr>
        <w:pStyle w:val="a5"/>
        <w:ind w:left="4869"/>
        <w:jc w:val="center"/>
        <w:rPr>
          <w:sz w:val="28"/>
          <w:szCs w:val="28"/>
          <w:lang w:val="ru-RU"/>
        </w:rPr>
      </w:pPr>
      <w:r w:rsidRPr="002016E4">
        <w:rPr>
          <w:sz w:val="28"/>
          <w:szCs w:val="28"/>
          <w:lang w:val="ru-RU"/>
        </w:rPr>
        <w:t>Форма</w:t>
      </w:r>
    </w:p>
    <w:p w:rsidR="002D5750" w:rsidRPr="002016E4" w:rsidRDefault="002D5750" w:rsidP="002D5750">
      <w:pPr>
        <w:ind w:right="300"/>
        <w:textAlignment w:val="center"/>
        <w:rPr>
          <w:sz w:val="28"/>
          <w:szCs w:val="28"/>
          <w:lang w:val="ru-RU"/>
        </w:rPr>
      </w:pPr>
    </w:p>
    <w:p w:rsidR="002D5750" w:rsidRPr="002016E4" w:rsidRDefault="002D5750" w:rsidP="002D5750">
      <w:pPr>
        <w:ind w:right="300"/>
        <w:jc w:val="right"/>
        <w:textAlignment w:val="center"/>
        <w:rPr>
          <w:sz w:val="28"/>
          <w:szCs w:val="28"/>
          <w:lang w:val="ru-RU"/>
        </w:rPr>
      </w:pPr>
      <w:r w:rsidRPr="002016E4">
        <w:rPr>
          <w:sz w:val="28"/>
          <w:szCs w:val="28"/>
          <w:lang w:val="ru-RU"/>
        </w:rPr>
        <w:t xml:space="preserve">(Фамилия.имя, при наличии отчества (далее-ФИО), </w:t>
      </w:r>
    </w:p>
    <w:p w:rsidR="002D5750" w:rsidRPr="002016E4" w:rsidRDefault="002D5750" w:rsidP="002D5750">
      <w:pPr>
        <w:ind w:right="300"/>
        <w:jc w:val="right"/>
        <w:textAlignment w:val="center"/>
        <w:rPr>
          <w:sz w:val="28"/>
          <w:szCs w:val="28"/>
          <w:lang w:val="ru-RU"/>
        </w:rPr>
      </w:pPr>
      <w:r w:rsidRPr="002016E4">
        <w:rPr>
          <w:sz w:val="28"/>
          <w:szCs w:val="28"/>
          <w:lang w:val="ru-RU"/>
        </w:rPr>
        <w:t>либо наименование организации услугополучателя)</w:t>
      </w:r>
    </w:p>
    <w:p w:rsidR="002D5750" w:rsidRPr="002016E4" w:rsidRDefault="002D5750" w:rsidP="002D5750">
      <w:pPr>
        <w:jc w:val="center"/>
        <w:textAlignment w:val="center"/>
        <w:rPr>
          <w:sz w:val="28"/>
          <w:szCs w:val="28"/>
          <w:lang w:val="ru-RU"/>
        </w:rPr>
      </w:pPr>
      <w:r w:rsidRPr="002016E4">
        <w:rPr>
          <w:sz w:val="28"/>
          <w:szCs w:val="28"/>
          <w:lang w:val="ru-RU"/>
        </w:rPr>
        <w:t>_________________________________</w:t>
      </w:r>
    </w:p>
    <w:p w:rsidR="002D5750" w:rsidRPr="002016E4" w:rsidRDefault="002D5750" w:rsidP="002D5750">
      <w:pPr>
        <w:ind w:right="840"/>
        <w:jc w:val="right"/>
        <w:textAlignment w:val="center"/>
        <w:rPr>
          <w:sz w:val="28"/>
          <w:szCs w:val="28"/>
          <w:lang w:val="ru-RU"/>
        </w:rPr>
      </w:pPr>
      <w:r w:rsidRPr="002016E4">
        <w:rPr>
          <w:sz w:val="28"/>
          <w:szCs w:val="28"/>
          <w:lang w:val="ru-RU"/>
        </w:rPr>
        <w:t xml:space="preserve">           (адрес услугополучателя)</w:t>
      </w:r>
    </w:p>
    <w:p w:rsidR="002D5750" w:rsidRPr="002016E4" w:rsidRDefault="002D5750" w:rsidP="002D5750">
      <w:pPr>
        <w:ind w:right="840"/>
        <w:jc w:val="center"/>
        <w:textAlignment w:val="center"/>
        <w:rPr>
          <w:sz w:val="28"/>
          <w:szCs w:val="28"/>
          <w:lang w:val="ru-RU"/>
        </w:rPr>
      </w:pPr>
    </w:p>
    <w:p w:rsidR="002D5750" w:rsidRPr="002016E4" w:rsidRDefault="002D5750" w:rsidP="002D5750">
      <w:pPr>
        <w:ind w:right="840"/>
        <w:jc w:val="center"/>
        <w:textAlignment w:val="center"/>
        <w:rPr>
          <w:sz w:val="28"/>
          <w:szCs w:val="28"/>
          <w:lang w:val="ru-RU"/>
        </w:rPr>
      </w:pPr>
    </w:p>
    <w:p w:rsidR="002D5750" w:rsidRPr="002016E4" w:rsidRDefault="002D5750" w:rsidP="002D5750">
      <w:pPr>
        <w:jc w:val="center"/>
        <w:textAlignment w:val="center"/>
        <w:rPr>
          <w:b/>
          <w:bCs/>
          <w:sz w:val="28"/>
          <w:szCs w:val="28"/>
          <w:lang w:val="ru-RU"/>
        </w:rPr>
      </w:pPr>
      <w:r w:rsidRPr="002016E4">
        <w:rPr>
          <w:b/>
          <w:bCs/>
          <w:sz w:val="28"/>
          <w:szCs w:val="28"/>
          <w:lang w:val="ru-RU"/>
        </w:rPr>
        <w:t xml:space="preserve">Расписка </w:t>
      </w:r>
    </w:p>
    <w:p w:rsidR="002D5750" w:rsidRPr="002016E4" w:rsidRDefault="002D5750" w:rsidP="002D5750">
      <w:pPr>
        <w:jc w:val="center"/>
        <w:textAlignment w:val="center"/>
        <w:rPr>
          <w:b/>
          <w:sz w:val="28"/>
          <w:szCs w:val="28"/>
          <w:lang w:val="ru-RU"/>
        </w:rPr>
      </w:pPr>
      <w:r w:rsidRPr="002016E4">
        <w:rPr>
          <w:b/>
          <w:bCs/>
          <w:sz w:val="28"/>
          <w:szCs w:val="28"/>
          <w:lang w:val="ru-RU"/>
        </w:rPr>
        <w:t>об отказе в приеме документов</w:t>
      </w:r>
    </w:p>
    <w:p w:rsidR="002D5750" w:rsidRPr="002016E4" w:rsidRDefault="002D5750" w:rsidP="002D5750">
      <w:pPr>
        <w:jc w:val="both"/>
        <w:textAlignment w:val="center"/>
        <w:rPr>
          <w:b/>
          <w:bCs/>
          <w:sz w:val="28"/>
          <w:szCs w:val="28"/>
          <w:lang w:val="ru-RU"/>
        </w:rPr>
      </w:pPr>
      <w:r w:rsidRPr="002016E4">
        <w:rPr>
          <w:b/>
          <w:bCs/>
          <w:sz w:val="28"/>
          <w:szCs w:val="28"/>
        </w:rPr>
        <w:t> </w:t>
      </w:r>
    </w:p>
    <w:p w:rsidR="002D5750" w:rsidRPr="002016E4" w:rsidRDefault="002D5750" w:rsidP="002D5750">
      <w:pPr>
        <w:ind w:firstLine="708"/>
        <w:jc w:val="both"/>
        <w:rPr>
          <w:iCs/>
          <w:sz w:val="28"/>
          <w:szCs w:val="28"/>
          <w:lang w:val="ru-RU"/>
        </w:rPr>
      </w:pPr>
      <w:r w:rsidRPr="002016E4">
        <w:rPr>
          <w:sz w:val="28"/>
          <w:szCs w:val="28"/>
          <w:lang w:val="ru-RU"/>
        </w:rPr>
        <w:t>Руководствуясь пунктом 2 статьи 20 Закона Республики Казахстан от 15</w:t>
      </w:r>
      <w:r w:rsidRPr="002016E4">
        <w:rPr>
          <w:sz w:val="28"/>
          <w:szCs w:val="28"/>
        </w:rPr>
        <w:t> </w:t>
      </w:r>
      <w:r w:rsidRPr="002016E4">
        <w:rPr>
          <w:sz w:val="28"/>
          <w:szCs w:val="28"/>
          <w:lang w:val="ru-RU"/>
        </w:rPr>
        <w:t>апреля 2013 года «О государственных услугах», отдел №__ филиала   НАО «Государственная  корпорация «Правительство для граждан»» (указать адрес) отказывает в приеме документов на оказание государственной услуги _____________________ ввиду предоставления Вами неполного пакета документов согласно перечню, предусмотренному стандартом государственной услуги, а именно:</w:t>
      </w:r>
    </w:p>
    <w:p w:rsidR="002D5750" w:rsidRPr="002016E4" w:rsidRDefault="002D5750" w:rsidP="002D5750">
      <w:pPr>
        <w:ind w:firstLine="708"/>
        <w:jc w:val="both"/>
        <w:textAlignment w:val="center"/>
        <w:rPr>
          <w:sz w:val="28"/>
          <w:szCs w:val="28"/>
        </w:rPr>
      </w:pPr>
      <w:r w:rsidRPr="002016E4">
        <w:rPr>
          <w:sz w:val="28"/>
          <w:szCs w:val="28"/>
        </w:rPr>
        <w:t>Наименование отсутствующих документов:</w:t>
      </w:r>
    </w:p>
    <w:p w:rsidR="002D5750" w:rsidRPr="002016E4" w:rsidRDefault="002D5750" w:rsidP="002D5750">
      <w:pPr>
        <w:pStyle w:val="a4"/>
        <w:numPr>
          <w:ilvl w:val="0"/>
          <w:numId w:val="4"/>
        </w:numPr>
        <w:suppressAutoHyphens w:val="0"/>
        <w:contextualSpacing/>
        <w:jc w:val="both"/>
        <w:textAlignment w:val="center"/>
        <w:rPr>
          <w:sz w:val="28"/>
          <w:szCs w:val="28"/>
          <w:lang w:val="ru-RU"/>
        </w:rPr>
      </w:pPr>
      <w:r w:rsidRPr="002016E4">
        <w:rPr>
          <w:sz w:val="28"/>
          <w:szCs w:val="28"/>
          <w:lang w:val="ru-RU"/>
        </w:rPr>
        <w:t>________________________________________;</w:t>
      </w:r>
    </w:p>
    <w:p w:rsidR="002D5750" w:rsidRPr="002016E4" w:rsidRDefault="002D5750" w:rsidP="002D5750">
      <w:pPr>
        <w:pStyle w:val="a4"/>
        <w:numPr>
          <w:ilvl w:val="0"/>
          <w:numId w:val="4"/>
        </w:numPr>
        <w:suppressAutoHyphens w:val="0"/>
        <w:contextualSpacing/>
        <w:jc w:val="both"/>
        <w:textAlignment w:val="center"/>
        <w:rPr>
          <w:sz w:val="28"/>
          <w:szCs w:val="28"/>
          <w:lang w:val="ru-RU"/>
        </w:rPr>
      </w:pPr>
      <w:r w:rsidRPr="002016E4">
        <w:rPr>
          <w:sz w:val="28"/>
          <w:szCs w:val="28"/>
          <w:lang w:val="ru-RU"/>
        </w:rPr>
        <w:t>________________________________________;</w:t>
      </w:r>
    </w:p>
    <w:p w:rsidR="002D5750" w:rsidRPr="002016E4" w:rsidRDefault="002D5750" w:rsidP="002D5750">
      <w:pPr>
        <w:pStyle w:val="a4"/>
        <w:numPr>
          <w:ilvl w:val="0"/>
          <w:numId w:val="4"/>
        </w:numPr>
        <w:suppressAutoHyphens w:val="0"/>
        <w:contextualSpacing/>
        <w:jc w:val="both"/>
        <w:textAlignment w:val="center"/>
        <w:rPr>
          <w:sz w:val="28"/>
          <w:szCs w:val="28"/>
          <w:lang w:val="ru-RU"/>
        </w:rPr>
      </w:pPr>
      <w:r w:rsidRPr="002016E4">
        <w:rPr>
          <w:sz w:val="28"/>
          <w:szCs w:val="28"/>
          <w:lang w:val="ru-RU"/>
        </w:rPr>
        <w:t>….</w:t>
      </w:r>
    </w:p>
    <w:p w:rsidR="002D5750" w:rsidRPr="002016E4" w:rsidRDefault="002D5750" w:rsidP="002D5750">
      <w:pPr>
        <w:pStyle w:val="a4"/>
        <w:ind w:left="0" w:firstLine="708"/>
        <w:jc w:val="both"/>
        <w:textAlignment w:val="center"/>
        <w:rPr>
          <w:sz w:val="28"/>
          <w:szCs w:val="28"/>
          <w:lang w:val="ru-RU"/>
        </w:rPr>
      </w:pPr>
      <w:r w:rsidRPr="002016E4">
        <w:rPr>
          <w:sz w:val="28"/>
          <w:szCs w:val="28"/>
          <w:lang w:val="ru-RU"/>
        </w:rPr>
        <w:t xml:space="preserve">Настоящая расписка составлена в 2 экземплярах, по одному для каждой стороны. </w:t>
      </w:r>
    </w:p>
    <w:p w:rsidR="002D5750" w:rsidRPr="002016E4" w:rsidRDefault="002D5750" w:rsidP="002D5750">
      <w:pPr>
        <w:jc w:val="both"/>
        <w:textAlignment w:val="center"/>
        <w:rPr>
          <w:sz w:val="28"/>
          <w:szCs w:val="28"/>
          <w:lang w:val="ru-RU"/>
        </w:rPr>
      </w:pPr>
      <w:r w:rsidRPr="002016E4">
        <w:rPr>
          <w:sz w:val="28"/>
          <w:szCs w:val="28"/>
        </w:rPr>
        <w:t> </w:t>
      </w:r>
    </w:p>
    <w:p w:rsidR="002D5750" w:rsidRPr="002016E4" w:rsidRDefault="002D5750" w:rsidP="002D5750">
      <w:pPr>
        <w:jc w:val="both"/>
        <w:textAlignment w:val="center"/>
        <w:rPr>
          <w:sz w:val="28"/>
          <w:szCs w:val="28"/>
          <w:lang w:val="ru-RU"/>
        </w:rPr>
      </w:pPr>
    </w:p>
    <w:p w:rsidR="002D5750" w:rsidRPr="002016E4" w:rsidRDefault="002D5750" w:rsidP="002D5750">
      <w:pPr>
        <w:textAlignment w:val="center"/>
        <w:rPr>
          <w:sz w:val="28"/>
          <w:szCs w:val="28"/>
          <w:lang w:val="ru-RU"/>
        </w:rPr>
      </w:pPr>
      <w:r w:rsidRPr="002016E4">
        <w:rPr>
          <w:sz w:val="28"/>
          <w:szCs w:val="28"/>
          <w:lang w:val="ru-RU"/>
        </w:rPr>
        <w:t xml:space="preserve">Ф.И.О. (работника Государственной корпорации) </w:t>
      </w:r>
      <w:r w:rsidRPr="002016E4">
        <w:rPr>
          <w:sz w:val="28"/>
          <w:szCs w:val="28"/>
          <w:lang w:val="ru-RU"/>
        </w:rPr>
        <w:tab/>
      </w:r>
      <w:r w:rsidRPr="002016E4">
        <w:rPr>
          <w:sz w:val="28"/>
          <w:szCs w:val="28"/>
          <w:lang w:val="ru-RU"/>
        </w:rPr>
        <w:tab/>
      </w:r>
      <w:r w:rsidRPr="002016E4">
        <w:rPr>
          <w:sz w:val="28"/>
          <w:szCs w:val="28"/>
          <w:lang w:val="ru-RU"/>
        </w:rPr>
        <w:tab/>
        <w:t>(подпись)</w:t>
      </w:r>
      <w:r w:rsidRPr="002016E4">
        <w:rPr>
          <w:sz w:val="28"/>
          <w:szCs w:val="28"/>
          <w:lang w:val="ru-RU"/>
        </w:rPr>
        <w:tab/>
      </w:r>
    </w:p>
    <w:p w:rsidR="002D5750" w:rsidRPr="002016E4" w:rsidRDefault="002D5750" w:rsidP="002D5750">
      <w:pPr>
        <w:jc w:val="both"/>
        <w:textAlignment w:val="center"/>
        <w:rPr>
          <w:sz w:val="28"/>
          <w:szCs w:val="28"/>
          <w:lang w:val="ru-RU"/>
        </w:rPr>
      </w:pPr>
    </w:p>
    <w:p w:rsidR="002D5750" w:rsidRPr="002016E4" w:rsidRDefault="002D5750" w:rsidP="002D5750">
      <w:pPr>
        <w:jc w:val="both"/>
        <w:textAlignment w:val="center"/>
        <w:rPr>
          <w:sz w:val="28"/>
          <w:szCs w:val="28"/>
          <w:lang w:val="ru-RU"/>
        </w:rPr>
      </w:pPr>
    </w:p>
    <w:p w:rsidR="002D5750" w:rsidRPr="002016E4" w:rsidRDefault="002D5750" w:rsidP="002D5750">
      <w:pPr>
        <w:jc w:val="both"/>
        <w:textAlignment w:val="center"/>
        <w:rPr>
          <w:sz w:val="28"/>
          <w:szCs w:val="28"/>
          <w:lang w:val="ru-RU"/>
        </w:rPr>
      </w:pPr>
    </w:p>
    <w:p w:rsidR="002D5750" w:rsidRPr="002016E4" w:rsidRDefault="002D5750" w:rsidP="002D5750">
      <w:pPr>
        <w:jc w:val="both"/>
        <w:textAlignment w:val="center"/>
        <w:rPr>
          <w:sz w:val="28"/>
          <w:szCs w:val="28"/>
          <w:lang w:val="ru-RU"/>
        </w:rPr>
      </w:pPr>
      <w:r w:rsidRPr="002016E4">
        <w:rPr>
          <w:sz w:val="28"/>
          <w:szCs w:val="28"/>
          <w:lang w:val="ru-RU"/>
        </w:rPr>
        <w:t>Исп. Ф.И.О._____________</w:t>
      </w:r>
    </w:p>
    <w:p w:rsidR="002D5750" w:rsidRPr="002016E4" w:rsidRDefault="002D5750" w:rsidP="002D5750">
      <w:pPr>
        <w:jc w:val="both"/>
        <w:rPr>
          <w:sz w:val="28"/>
          <w:szCs w:val="28"/>
          <w:lang w:val="ru-RU"/>
        </w:rPr>
      </w:pPr>
      <w:r w:rsidRPr="002016E4">
        <w:rPr>
          <w:sz w:val="28"/>
          <w:szCs w:val="28"/>
          <w:lang w:val="ru-RU"/>
        </w:rPr>
        <w:t>Телефон  __________</w:t>
      </w:r>
    </w:p>
    <w:p w:rsidR="002D5750" w:rsidRPr="002016E4" w:rsidRDefault="002D5750" w:rsidP="002D5750">
      <w:pPr>
        <w:jc w:val="both"/>
        <w:textAlignment w:val="center"/>
        <w:rPr>
          <w:sz w:val="28"/>
          <w:szCs w:val="28"/>
          <w:lang w:val="ru-RU"/>
        </w:rPr>
      </w:pPr>
      <w:r w:rsidRPr="002016E4">
        <w:rPr>
          <w:sz w:val="28"/>
          <w:szCs w:val="28"/>
          <w:lang w:val="ru-RU"/>
        </w:rPr>
        <w:t>Получил:   Ф.И.О./ подпись услугополучателя</w:t>
      </w:r>
    </w:p>
    <w:p w:rsidR="002D5750" w:rsidRPr="002016E4" w:rsidRDefault="002D5750" w:rsidP="002D5750">
      <w:pPr>
        <w:jc w:val="both"/>
        <w:textAlignment w:val="center"/>
        <w:rPr>
          <w:sz w:val="28"/>
          <w:szCs w:val="28"/>
          <w:lang w:val="ru-RU"/>
        </w:rPr>
      </w:pPr>
    </w:p>
    <w:p w:rsidR="002D5750" w:rsidRPr="002016E4" w:rsidRDefault="002D5750" w:rsidP="002D5750">
      <w:pPr>
        <w:jc w:val="both"/>
        <w:textAlignment w:val="center"/>
        <w:rPr>
          <w:sz w:val="28"/>
          <w:szCs w:val="28"/>
          <w:lang w:val="kk-KZ"/>
        </w:rPr>
      </w:pPr>
      <w:r w:rsidRPr="002016E4">
        <w:rPr>
          <w:sz w:val="28"/>
          <w:szCs w:val="28"/>
          <w:lang w:val="ru-RU"/>
        </w:rPr>
        <w:t>«___» _________ 20__ г.</w:t>
      </w:r>
    </w:p>
    <w:p w:rsidR="002D5750" w:rsidRPr="002016E4" w:rsidRDefault="002D5750" w:rsidP="002D5750">
      <w:pPr>
        <w:jc w:val="both"/>
        <w:textAlignment w:val="center"/>
        <w:rPr>
          <w:sz w:val="28"/>
          <w:szCs w:val="28"/>
          <w:lang w:val="kk-KZ"/>
        </w:rPr>
      </w:pPr>
    </w:p>
    <w:p w:rsidR="002D5750" w:rsidRPr="002016E4" w:rsidRDefault="002D5750" w:rsidP="002D5750">
      <w:pPr>
        <w:shd w:val="clear" w:color="auto" w:fill="FFFFFF"/>
        <w:tabs>
          <w:tab w:val="left" w:pos="709"/>
        </w:tabs>
        <w:spacing w:before="280"/>
        <w:rPr>
          <w:bCs/>
          <w:sz w:val="28"/>
          <w:szCs w:val="28"/>
          <w:lang w:val="ru-RU"/>
        </w:rPr>
      </w:pPr>
    </w:p>
    <w:p w:rsidR="002D5750" w:rsidRPr="002016E4" w:rsidRDefault="002D5750" w:rsidP="002D5750">
      <w:pPr>
        <w:ind w:left="4869"/>
        <w:jc w:val="center"/>
        <w:rPr>
          <w:sz w:val="28"/>
          <w:szCs w:val="28"/>
          <w:lang w:val="ru-RU"/>
        </w:rPr>
      </w:pPr>
    </w:p>
    <w:p w:rsidR="002D5750" w:rsidRPr="002016E4" w:rsidRDefault="002D5750" w:rsidP="002D5750">
      <w:pPr>
        <w:ind w:left="4869"/>
        <w:jc w:val="center"/>
        <w:rPr>
          <w:sz w:val="28"/>
          <w:szCs w:val="28"/>
          <w:lang w:val="ru-RU"/>
        </w:rPr>
      </w:pPr>
      <w:r w:rsidRPr="002016E4">
        <w:rPr>
          <w:sz w:val="28"/>
          <w:szCs w:val="28"/>
          <w:lang w:val="ru-RU"/>
        </w:rPr>
        <w:t>Приложение 3</w:t>
      </w:r>
    </w:p>
    <w:p w:rsidR="002D5750" w:rsidRPr="002016E4" w:rsidRDefault="002D5750" w:rsidP="002D5750">
      <w:pPr>
        <w:ind w:left="4869"/>
        <w:jc w:val="center"/>
        <w:rPr>
          <w:sz w:val="28"/>
          <w:szCs w:val="28"/>
          <w:lang w:val="ru-RU"/>
        </w:rPr>
      </w:pPr>
      <w:r w:rsidRPr="002016E4">
        <w:rPr>
          <w:sz w:val="28"/>
          <w:szCs w:val="28"/>
          <w:lang w:val="ru-RU"/>
        </w:rPr>
        <w:t>к стандарту государственной</w:t>
      </w:r>
    </w:p>
    <w:p w:rsidR="002016E4" w:rsidRDefault="002016E4" w:rsidP="002D5750">
      <w:pPr>
        <w:pStyle w:val="a5"/>
        <w:ind w:left="4869"/>
        <w:jc w:val="center"/>
        <w:rPr>
          <w:sz w:val="16"/>
          <w:szCs w:val="16"/>
          <w:lang w:val="ru-RU"/>
        </w:rPr>
      </w:pPr>
    </w:p>
    <w:p w:rsidR="002D5750" w:rsidRPr="002D5750" w:rsidRDefault="002D5750" w:rsidP="002D5750">
      <w:pPr>
        <w:pStyle w:val="a5"/>
        <w:ind w:left="4869"/>
        <w:jc w:val="center"/>
        <w:rPr>
          <w:sz w:val="16"/>
          <w:szCs w:val="16"/>
          <w:lang w:val="ru-RU"/>
        </w:rPr>
      </w:pPr>
      <w:r w:rsidRPr="002D5750">
        <w:rPr>
          <w:sz w:val="16"/>
          <w:szCs w:val="16"/>
          <w:lang w:val="ru-RU"/>
        </w:rPr>
        <w:t>услуги «</w:t>
      </w:r>
      <w:r w:rsidRPr="002D5750">
        <w:rPr>
          <w:iCs/>
          <w:sz w:val="16"/>
          <w:szCs w:val="16"/>
          <w:lang w:val="ru-RU"/>
        </w:rPr>
        <w:t>Выдача дубликатов документов о  техническом и профессиональном образовании</w:t>
      </w:r>
      <w:r w:rsidRPr="002D5750">
        <w:rPr>
          <w:sz w:val="16"/>
          <w:szCs w:val="16"/>
          <w:lang w:val="ru-RU"/>
        </w:rPr>
        <w:t>»</w:t>
      </w:r>
    </w:p>
    <w:p w:rsidR="002D5750" w:rsidRPr="002D5750" w:rsidRDefault="002D5750" w:rsidP="002D5750">
      <w:pPr>
        <w:jc w:val="center"/>
        <w:rPr>
          <w:b/>
          <w:bCs/>
          <w:sz w:val="16"/>
          <w:szCs w:val="16"/>
          <w:lang w:val="ru-RU"/>
        </w:rPr>
      </w:pPr>
    </w:p>
    <w:p w:rsidR="002D5750" w:rsidRPr="002D5750" w:rsidRDefault="002D5750" w:rsidP="002D5750">
      <w:pPr>
        <w:jc w:val="center"/>
        <w:rPr>
          <w:b/>
          <w:bCs/>
          <w:sz w:val="16"/>
          <w:szCs w:val="16"/>
          <w:lang w:val="ru-RU"/>
        </w:rPr>
      </w:pPr>
      <w:r w:rsidRPr="002D5750">
        <w:rPr>
          <w:b/>
          <w:bCs/>
          <w:sz w:val="16"/>
          <w:szCs w:val="16"/>
          <w:lang w:val="ru-RU"/>
        </w:rPr>
        <w:t xml:space="preserve">Список областных, городов Астана и Алматы управлений образования </w:t>
      </w:r>
    </w:p>
    <w:p w:rsidR="002D5750" w:rsidRPr="002D5750" w:rsidRDefault="002D5750" w:rsidP="002D5750">
      <w:pPr>
        <w:jc w:val="center"/>
        <w:rPr>
          <w:b/>
          <w:bCs/>
          <w:sz w:val="16"/>
          <w:szCs w:val="16"/>
          <w:lang w:val="ru-RU"/>
        </w:rPr>
      </w:pPr>
    </w:p>
    <w:tbl>
      <w:tblPr>
        <w:tblW w:w="10260" w:type="dxa"/>
        <w:tblInd w:w="-82" w:type="dxa"/>
        <w:tblLayout w:type="fixed"/>
        <w:tblLook w:val="04A0"/>
      </w:tblPr>
      <w:tblGrid>
        <w:gridCol w:w="616"/>
        <w:gridCol w:w="2126"/>
        <w:gridCol w:w="2128"/>
        <w:gridCol w:w="3262"/>
        <w:gridCol w:w="2128"/>
      </w:tblGrid>
      <w:tr w:rsidR="002D5750" w:rsidRPr="002D5750" w:rsidTr="00E175D8">
        <w:trPr>
          <w:trHeight w:val="322"/>
          <w:tblHeader/>
        </w:trPr>
        <w:tc>
          <w:tcPr>
            <w:tcW w:w="616" w:type="dxa"/>
            <w:tcBorders>
              <w:top w:val="single" w:sz="4" w:space="0" w:color="000000"/>
              <w:left w:val="single" w:sz="4" w:space="0" w:color="000000"/>
              <w:bottom w:val="single" w:sz="4" w:space="0" w:color="000000"/>
              <w:right w:val="nil"/>
            </w:tcBorders>
            <w:hideMark/>
          </w:tcPr>
          <w:p w:rsidR="002D5750" w:rsidRPr="002D5750" w:rsidRDefault="002D5750" w:rsidP="00E175D8">
            <w:pPr>
              <w:tabs>
                <w:tab w:val="left" w:pos="2910"/>
              </w:tabs>
              <w:snapToGrid w:val="0"/>
              <w:jc w:val="center"/>
              <w:rPr>
                <w:sz w:val="16"/>
                <w:szCs w:val="16"/>
              </w:rPr>
            </w:pPr>
            <w:r w:rsidRPr="002D5750">
              <w:rPr>
                <w:sz w:val="16"/>
                <w:szCs w:val="16"/>
              </w:rPr>
              <w:t>№</w:t>
            </w:r>
          </w:p>
        </w:tc>
        <w:tc>
          <w:tcPr>
            <w:tcW w:w="212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jc w:val="center"/>
              <w:rPr>
                <w:sz w:val="16"/>
                <w:szCs w:val="16"/>
              </w:rPr>
            </w:pPr>
            <w:r w:rsidRPr="002D5750">
              <w:rPr>
                <w:sz w:val="16"/>
                <w:szCs w:val="16"/>
              </w:rPr>
              <w:t>Наименование региона</w:t>
            </w:r>
          </w:p>
        </w:tc>
        <w:tc>
          <w:tcPr>
            <w:tcW w:w="2128"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jc w:val="center"/>
              <w:rPr>
                <w:bCs/>
                <w:sz w:val="16"/>
                <w:szCs w:val="16"/>
              </w:rPr>
            </w:pPr>
            <w:r w:rsidRPr="002D5750">
              <w:rPr>
                <w:bCs/>
                <w:sz w:val="16"/>
                <w:szCs w:val="16"/>
              </w:rPr>
              <w:t>телефон</w:t>
            </w:r>
          </w:p>
        </w:tc>
        <w:tc>
          <w:tcPr>
            <w:tcW w:w="3262"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jc w:val="center"/>
              <w:rPr>
                <w:bCs/>
                <w:sz w:val="16"/>
                <w:szCs w:val="16"/>
              </w:rPr>
            </w:pPr>
            <w:r w:rsidRPr="002D5750">
              <w:rPr>
                <w:bCs/>
                <w:sz w:val="16"/>
                <w:szCs w:val="16"/>
              </w:rPr>
              <w:t>Юридический адрес</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2D5750" w:rsidRDefault="002D5750" w:rsidP="00E175D8">
            <w:pPr>
              <w:snapToGrid w:val="0"/>
              <w:jc w:val="center"/>
              <w:rPr>
                <w:sz w:val="16"/>
                <w:szCs w:val="16"/>
              </w:rPr>
            </w:pPr>
            <w:r w:rsidRPr="002D5750">
              <w:rPr>
                <w:sz w:val="16"/>
                <w:szCs w:val="16"/>
              </w:rPr>
              <w:t>Адрес сайта</w:t>
            </w:r>
          </w:p>
        </w:tc>
      </w:tr>
      <w:tr w:rsidR="002D5750" w:rsidRPr="002D5750" w:rsidTr="00E175D8">
        <w:trPr>
          <w:trHeight w:val="322"/>
        </w:trPr>
        <w:tc>
          <w:tcPr>
            <w:tcW w:w="61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jc w:val="center"/>
              <w:rPr>
                <w:sz w:val="16"/>
                <w:szCs w:val="16"/>
              </w:rPr>
            </w:pPr>
            <w:r w:rsidRPr="002D5750">
              <w:rPr>
                <w:sz w:val="16"/>
                <w:szCs w:val="16"/>
              </w:rPr>
              <w:t>1.</w:t>
            </w:r>
          </w:p>
        </w:tc>
        <w:tc>
          <w:tcPr>
            <w:tcW w:w="212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Акмолинская</w:t>
            </w:r>
          </w:p>
        </w:tc>
        <w:tc>
          <w:tcPr>
            <w:tcW w:w="2128"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8(7162)401402</w:t>
            </w:r>
          </w:p>
        </w:tc>
        <w:tc>
          <w:tcPr>
            <w:tcW w:w="3262"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lang w:val="ru-RU"/>
              </w:rPr>
            </w:pPr>
            <w:r w:rsidRPr="002D5750">
              <w:rPr>
                <w:sz w:val="16"/>
                <w:szCs w:val="16"/>
                <w:lang w:val="ru-RU"/>
              </w:rPr>
              <w:t>020000, г. Кокшетау,</w:t>
            </w:r>
          </w:p>
          <w:p w:rsidR="002D5750" w:rsidRPr="002D5750" w:rsidRDefault="002D5750" w:rsidP="00E175D8">
            <w:pPr>
              <w:rPr>
                <w:sz w:val="16"/>
                <w:szCs w:val="16"/>
                <w:lang w:val="ru-RU"/>
              </w:rPr>
            </w:pPr>
            <w:r w:rsidRPr="002D5750">
              <w:rPr>
                <w:sz w:val="16"/>
                <w:szCs w:val="16"/>
                <w:lang w:val="ru-RU"/>
              </w:rPr>
              <w:t>ул. Абая, 89А</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2D5750" w:rsidRDefault="00732B4B" w:rsidP="00E175D8">
            <w:pPr>
              <w:pStyle w:val="ab"/>
              <w:snapToGrid w:val="0"/>
              <w:spacing w:after="0" w:line="276" w:lineRule="auto"/>
              <w:rPr>
                <w:b/>
                <w:sz w:val="16"/>
                <w:szCs w:val="16"/>
                <w:lang w:val="ru-RU"/>
              </w:rPr>
            </w:pPr>
            <w:hyperlink r:id="rId11" w:history="1">
              <w:r w:rsidR="002D5750" w:rsidRPr="002D5750">
                <w:rPr>
                  <w:rStyle w:val="a3"/>
                  <w:rFonts w:eastAsiaTheme="majorEastAsia"/>
                  <w:color w:val="auto"/>
                  <w:sz w:val="16"/>
                  <w:szCs w:val="16"/>
                </w:rPr>
                <w:t>www.akmo.kz</w:t>
              </w:r>
            </w:hyperlink>
          </w:p>
        </w:tc>
      </w:tr>
      <w:tr w:rsidR="002D5750" w:rsidRPr="002D5750" w:rsidTr="00E175D8">
        <w:trPr>
          <w:trHeight w:val="322"/>
        </w:trPr>
        <w:tc>
          <w:tcPr>
            <w:tcW w:w="616" w:type="dxa"/>
            <w:tcBorders>
              <w:top w:val="single" w:sz="4" w:space="0" w:color="000000"/>
              <w:left w:val="single" w:sz="4" w:space="0" w:color="000000"/>
              <w:bottom w:val="single" w:sz="4" w:space="0" w:color="000000"/>
              <w:right w:val="nil"/>
            </w:tcBorders>
            <w:hideMark/>
          </w:tcPr>
          <w:p w:rsidR="002D5750" w:rsidRPr="002D5750" w:rsidRDefault="002D5750" w:rsidP="00E175D8">
            <w:pPr>
              <w:tabs>
                <w:tab w:val="left" w:pos="-1395"/>
              </w:tabs>
              <w:snapToGrid w:val="0"/>
              <w:jc w:val="center"/>
              <w:rPr>
                <w:sz w:val="16"/>
                <w:szCs w:val="16"/>
              </w:rPr>
            </w:pPr>
            <w:r w:rsidRPr="002D5750">
              <w:rPr>
                <w:sz w:val="16"/>
                <w:szCs w:val="16"/>
              </w:rPr>
              <w:t>2.</w:t>
            </w:r>
          </w:p>
        </w:tc>
        <w:tc>
          <w:tcPr>
            <w:tcW w:w="212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Актюбинская</w:t>
            </w:r>
          </w:p>
        </w:tc>
        <w:tc>
          <w:tcPr>
            <w:tcW w:w="2128"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8(7132)560474</w:t>
            </w:r>
          </w:p>
        </w:tc>
        <w:tc>
          <w:tcPr>
            <w:tcW w:w="3262"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lang w:val="ru-RU"/>
              </w:rPr>
            </w:pPr>
            <w:smartTag w:uri="urn:schemas-microsoft-com:office:smarttags" w:element="metricconverter">
              <w:smartTagPr>
                <w:attr w:name="ProductID" w:val="030010, г"/>
              </w:smartTagPr>
              <w:r w:rsidRPr="002D5750">
                <w:rPr>
                  <w:sz w:val="16"/>
                  <w:szCs w:val="16"/>
                  <w:lang w:val="ru-RU"/>
                </w:rPr>
                <w:t>030010, г</w:t>
              </w:r>
            </w:smartTag>
            <w:r w:rsidRPr="002D5750">
              <w:rPr>
                <w:sz w:val="16"/>
                <w:szCs w:val="16"/>
                <w:lang w:val="ru-RU"/>
              </w:rPr>
              <w:t xml:space="preserve">. Актобе, </w:t>
            </w:r>
          </w:p>
          <w:p w:rsidR="002D5750" w:rsidRPr="002D5750" w:rsidRDefault="002D5750" w:rsidP="00E175D8">
            <w:pPr>
              <w:snapToGrid w:val="0"/>
              <w:rPr>
                <w:sz w:val="16"/>
                <w:szCs w:val="16"/>
                <w:lang w:val="ru-RU"/>
              </w:rPr>
            </w:pPr>
            <w:r w:rsidRPr="002D5750">
              <w:rPr>
                <w:sz w:val="16"/>
                <w:szCs w:val="16"/>
                <w:lang w:val="ru-RU"/>
              </w:rPr>
              <w:t>пр. Абылхайыр хана, 40</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2D5750" w:rsidRDefault="00732B4B" w:rsidP="00E175D8">
            <w:pPr>
              <w:pStyle w:val="ab"/>
              <w:snapToGrid w:val="0"/>
              <w:spacing w:after="0" w:line="276" w:lineRule="auto"/>
              <w:rPr>
                <w:b/>
                <w:sz w:val="16"/>
                <w:szCs w:val="16"/>
              </w:rPr>
            </w:pPr>
            <w:hyperlink r:id="rId12" w:history="1">
              <w:r w:rsidR="002D5750" w:rsidRPr="002D5750">
                <w:rPr>
                  <w:rStyle w:val="a3"/>
                  <w:rFonts w:eastAsiaTheme="majorEastAsia"/>
                  <w:color w:val="auto"/>
                  <w:sz w:val="16"/>
                  <w:szCs w:val="16"/>
                </w:rPr>
                <w:t>www.akto.kz</w:t>
              </w:r>
            </w:hyperlink>
          </w:p>
        </w:tc>
      </w:tr>
      <w:tr w:rsidR="002D5750" w:rsidRPr="002D5750" w:rsidTr="00E175D8">
        <w:trPr>
          <w:trHeight w:val="322"/>
        </w:trPr>
        <w:tc>
          <w:tcPr>
            <w:tcW w:w="61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jc w:val="center"/>
              <w:rPr>
                <w:sz w:val="16"/>
                <w:szCs w:val="16"/>
              </w:rPr>
            </w:pPr>
            <w:r w:rsidRPr="002D5750">
              <w:rPr>
                <w:sz w:val="16"/>
                <w:szCs w:val="16"/>
              </w:rPr>
              <w:t>3.</w:t>
            </w:r>
          </w:p>
        </w:tc>
        <w:tc>
          <w:tcPr>
            <w:tcW w:w="212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Атырауская</w:t>
            </w:r>
          </w:p>
        </w:tc>
        <w:tc>
          <w:tcPr>
            <w:tcW w:w="2128"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8(7122)354965</w:t>
            </w:r>
          </w:p>
        </w:tc>
        <w:tc>
          <w:tcPr>
            <w:tcW w:w="3262"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smartTag w:uri="urn:schemas-microsoft-com:office:smarttags" w:element="metricconverter">
              <w:smartTagPr>
                <w:attr w:name="ProductID" w:val="060010, г"/>
              </w:smartTagPr>
              <w:r w:rsidRPr="002D5750">
                <w:rPr>
                  <w:sz w:val="16"/>
                  <w:szCs w:val="16"/>
                </w:rPr>
                <w:t>060010, г</w:t>
              </w:r>
            </w:smartTag>
            <w:r w:rsidRPr="002D5750">
              <w:rPr>
                <w:sz w:val="16"/>
                <w:szCs w:val="16"/>
              </w:rPr>
              <w:t>. Атырау,</w:t>
            </w:r>
          </w:p>
          <w:p w:rsidR="002D5750" w:rsidRPr="002D5750" w:rsidRDefault="002D5750" w:rsidP="00E175D8">
            <w:pPr>
              <w:rPr>
                <w:sz w:val="16"/>
                <w:szCs w:val="16"/>
              </w:rPr>
            </w:pPr>
            <w:r w:rsidRPr="002D5750">
              <w:rPr>
                <w:sz w:val="16"/>
                <w:szCs w:val="16"/>
              </w:rPr>
              <w:t>ул. Айтекеби, 77</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2D5750" w:rsidRDefault="00732B4B" w:rsidP="00E175D8">
            <w:pPr>
              <w:pStyle w:val="ab"/>
              <w:snapToGrid w:val="0"/>
              <w:spacing w:after="0" w:line="276" w:lineRule="auto"/>
              <w:rPr>
                <w:b/>
                <w:sz w:val="16"/>
                <w:szCs w:val="16"/>
              </w:rPr>
            </w:pPr>
            <w:hyperlink r:id="rId13" w:history="1">
              <w:r w:rsidR="002D5750" w:rsidRPr="002D5750">
                <w:rPr>
                  <w:rStyle w:val="a3"/>
                  <w:rFonts w:eastAsiaTheme="majorEastAsia"/>
                  <w:color w:val="auto"/>
                  <w:sz w:val="16"/>
                  <w:szCs w:val="16"/>
                </w:rPr>
                <w:t>www.atyrauobl.kz</w:t>
              </w:r>
            </w:hyperlink>
          </w:p>
        </w:tc>
      </w:tr>
      <w:tr w:rsidR="002D5750" w:rsidRPr="002D5750" w:rsidTr="00E175D8">
        <w:trPr>
          <w:trHeight w:val="322"/>
        </w:trPr>
        <w:tc>
          <w:tcPr>
            <w:tcW w:w="616" w:type="dxa"/>
            <w:tcBorders>
              <w:top w:val="single" w:sz="4" w:space="0" w:color="000000"/>
              <w:left w:val="single" w:sz="4" w:space="0" w:color="000000"/>
              <w:bottom w:val="single" w:sz="4" w:space="0" w:color="000000"/>
              <w:right w:val="nil"/>
            </w:tcBorders>
            <w:hideMark/>
          </w:tcPr>
          <w:p w:rsidR="002D5750" w:rsidRPr="002D5750" w:rsidRDefault="002D5750" w:rsidP="00E175D8">
            <w:pPr>
              <w:tabs>
                <w:tab w:val="left" w:pos="-1110"/>
              </w:tabs>
              <w:snapToGrid w:val="0"/>
              <w:jc w:val="center"/>
              <w:rPr>
                <w:sz w:val="16"/>
                <w:szCs w:val="16"/>
              </w:rPr>
            </w:pPr>
            <w:r w:rsidRPr="002D5750">
              <w:rPr>
                <w:sz w:val="16"/>
                <w:szCs w:val="16"/>
              </w:rPr>
              <w:t>4.</w:t>
            </w:r>
          </w:p>
        </w:tc>
        <w:tc>
          <w:tcPr>
            <w:tcW w:w="212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Алматинская</w:t>
            </w:r>
          </w:p>
        </w:tc>
        <w:tc>
          <w:tcPr>
            <w:tcW w:w="2128"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lang w:val="kk-KZ"/>
              </w:rPr>
              <w:t>8(7282)</w:t>
            </w:r>
            <w:r w:rsidRPr="002D5750">
              <w:rPr>
                <w:sz w:val="16"/>
                <w:szCs w:val="16"/>
              </w:rPr>
              <w:t>272731</w:t>
            </w:r>
          </w:p>
        </w:tc>
        <w:tc>
          <w:tcPr>
            <w:tcW w:w="3262"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lang w:val="ru-RU"/>
              </w:rPr>
            </w:pPr>
            <w:smartTag w:uri="urn:schemas-microsoft-com:office:smarttags" w:element="metricconverter">
              <w:smartTagPr>
                <w:attr w:name="ProductID" w:val="040000, г"/>
              </w:smartTagPr>
              <w:r w:rsidRPr="002D5750">
                <w:rPr>
                  <w:sz w:val="16"/>
                  <w:szCs w:val="16"/>
                  <w:lang w:val="ru-RU"/>
                </w:rPr>
                <w:t>040000, г</w:t>
              </w:r>
            </w:smartTag>
            <w:r w:rsidRPr="002D5750">
              <w:rPr>
                <w:sz w:val="16"/>
                <w:szCs w:val="16"/>
                <w:lang w:val="ru-RU"/>
              </w:rPr>
              <w:t xml:space="preserve">. Талдыкорган, </w:t>
            </w:r>
          </w:p>
          <w:p w:rsidR="002D5750" w:rsidRPr="002D5750" w:rsidRDefault="002D5750" w:rsidP="00E175D8">
            <w:pPr>
              <w:snapToGrid w:val="0"/>
              <w:rPr>
                <w:sz w:val="16"/>
                <w:szCs w:val="16"/>
                <w:lang w:val="ru-RU"/>
              </w:rPr>
            </w:pPr>
            <w:r w:rsidRPr="002D5750">
              <w:rPr>
                <w:sz w:val="16"/>
                <w:szCs w:val="16"/>
                <w:lang w:val="ru-RU"/>
              </w:rPr>
              <w:t>ул. Кабанбай батыра, 26</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2D5750" w:rsidRDefault="00732B4B" w:rsidP="00E175D8">
            <w:pPr>
              <w:pStyle w:val="ab"/>
              <w:snapToGrid w:val="0"/>
              <w:spacing w:after="0" w:line="276" w:lineRule="auto"/>
              <w:rPr>
                <w:b/>
                <w:sz w:val="16"/>
                <w:szCs w:val="16"/>
                <w:lang w:val="ru-RU"/>
              </w:rPr>
            </w:pPr>
            <w:hyperlink r:id="rId14" w:history="1">
              <w:r w:rsidR="002D5750" w:rsidRPr="002D5750">
                <w:rPr>
                  <w:rStyle w:val="a3"/>
                  <w:rFonts w:eastAsiaTheme="majorEastAsia"/>
                  <w:color w:val="auto"/>
                  <w:sz w:val="16"/>
                  <w:szCs w:val="16"/>
                </w:rPr>
                <w:t>www</w:t>
              </w:r>
              <w:r w:rsidR="002D5750" w:rsidRPr="002D5750">
                <w:rPr>
                  <w:rStyle w:val="a3"/>
                  <w:rFonts w:eastAsiaTheme="majorEastAsia"/>
                  <w:color w:val="auto"/>
                  <w:sz w:val="16"/>
                  <w:szCs w:val="16"/>
                  <w:lang w:val="ru-RU"/>
                </w:rPr>
                <w:t xml:space="preserve">.                 </w:t>
              </w:r>
              <w:r w:rsidR="002D5750" w:rsidRPr="002D5750">
                <w:rPr>
                  <w:rStyle w:val="a3"/>
                  <w:rFonts w:eastAsiaTheme="majorEastAsia"/>
                  <w:color w:val="auto"/>
                  <w:sz w:val="16"/>
                  <w:szCs w:val="16"/>
                </w:rPr>
                <w:t>almaty</w:t>
              </w:r>
              <w:r w:rsidR="002D5750" w:rsidRPr="002D5750">
                <w:rPr>
                  <w:rStyle w:val="a3"/>
                  <w:rFonts w:eastAsiaTheme="majorEastAsia"/>
                  <w:color w:val="auto"/>
                  <w:sz w:val="16"/>
                  <w:szCs w:val="16"/>
                  <w:lang w:val="ru-RU"/>
                </w:rPr>
                <w:t>-</w:t>
              </w:r>
              <w:r w:rsidR="002D5750" w:rsidRPr="002D5750">
                <w:rPr>
                  <w:rStyle w:val="a3"/>
                  <w:rFonts w:eastAsiaTheme="majorEastAsia"/>
                  <w:color w:val="auto"/>
                  <w:sz w:val="16"/>
                  <w:szCs w:val="16"/>
                </w:rPr>
                <w:t>reg</w:t>
              </w:r>
              <w:r w:rsidR="002D5750" w:rsidRPr="002D5750">
                <w:rPr>
                  <w:rStyle w:val="a3"/>
                  <w:rFonts w:eastAsiaTheme="majorEastAsia"/>
                  <w:color w:val="auto"/>
                  <w:sz w:val="16"/>
                  <w:szCs w:val="16"/>
                  <w:lang w:val="ru-RU"/>
                </w:rPr>
                <w:t>.</w:t>
              </w:r>
              <w:r w:rsidR="002D5750" w:rsidRPr="002D5750">
                <w:rPr>
                  <w:rStyle w:val="a3"/>
                  <w:rFonts w:eastAsiaTheme="majorEastAsia"/>
                  <w:color w:val="auto"/>
                  <w:sz w:val="16"/>
                  <w:szCs w:val="16"/>
                </w:rPr>
                <w:t>kz</w:t>
              </w:r>
            </w:hyperlink>
          </w:p>
        </w:tc>
      </w:tr>
      <w:tr w:rsidR="002D5750" w:rsidRPr="002D5750" w:rsidTr="00E175D8">
        <w:trPr>
          <w:trHeight w:val="322"/>
        </w:trPr>
        <w:tc>
          <w:tcPr>
            <w:tcW w:w="61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jc w:val="center"/>
              <w:rPr>
                <w:sz w:val="16"/>
                <w:szCs w:val="16"/>
              </w:rPr>
            </w:pPr>
            <w:r w:rsidRPr="002D5750">
              <w:rPr>
                <w:sz w:val="16"/>
                <w:szCs w:val="16"/>
              </w:rPr>
              <w:t>5.</w:t>
            </w:r>
          </w:p>
        </w:tc>
        <w:tc>
          <w:tcPr>
            <w:tcW w:w="212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 xml:space="preserve">Восточно-Казахстанская </w:t>
            </w:r>
          </w:p>
        </w:tc>
        <w:tc>
          <w:tcPr>
            <w:tcW w:w="2128"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8(7232)570151</w:t>
            </w:r>
          </w:p>
        </w:tc>
        <w:tc>
          <w:tcPr>
            <w:tcW w:w="3262"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lang w:val="ru-RU"/>
              </w:rPr>
            </w:pPr>
            <w:r w:rsidRPr="002D5750">
              <w:rPr>
                <w:sz w:val="16"/>
                <w:szCs w:val="16"/>
                <w:lang w:val="ru-RU"/>
              </w:rPr>
              <w:t xml:space="preserve">070019,  г. Усть-Каменогорск, </w:t>
            </w:r>
          </w:p>
          <w:p w:rsidR="002D5750" w:rsidRPr="002D5750" w:rsidRDefault="002D5750" w:rsidP="00E175D8">
            <w:pPr>
              <w:snapToGrid w:val="0"/>
              <w:rPr>
                <w:sz w:val="16"/>
                <w:szCs w:val="16"/>
                <w:lang w:val="ru-RU"/>
              </w:rPr>
            </w:pPr>
            <w:r w:rsidRPr="002D5750">
              <w:rPr>
                <w:sz w:val="16"/>
                <w:szCs w:val="16"/>
                <w:lang w:val="ru-RU"/>
              </w:rPr>
              <w:t>ул. К.Либкнехта, 19</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2D5750" w:rsidRDefault="00732B4B" w:rsidP="00E175D8">
            <w:pPr>
              <w:pStyle w:val="ab"/>
              <w:snapToGrid w:val="0"/>
              <w:spacing w:after="0" w:line="276" w:lineRule="auto"/>
              <w:rPr>
                <w:b/>
                <w:sz w:val="16"/>
                <w:szCs w:val="16"/>
                <w:lang w:val="ru-RU"/>
              </w:rPr>
            </w:pPr>
            <w:hyperlink r:id="rId15" w:history="1">
              <w:r w:rsidR="002D5750" w:rsidRPr="002D5750">
                <w:rPr>
                  <w:rStyle w:val="a3"/>
                  <w:rFonts w:eastAsiaTheme="majorEastAsia"/>
                  <w:color w:val="auto"/>
                  <w:sz w:val="16"/>
                  <w:szCs w:val="16"/>
                </w:rPr>
                <w:t>www</w:t>
              </w:r>
              <w:r w:rsidR="002D5750" w:rsidRPr="002D5750">
                <w:rPr>
                  <w:rStyle w:val="a3"/>
                  <w:rFonts w:eastAsiaTheme="majorEastAsia"/>
                  <w:color w:val="auto"/>
                  <w:sz w:val="16"/>
                  <w:szCs w:val="16"/>
                  <w:lang w:val="ru-RU"/>
                </w:rPr>
                <w:t xml:space="preserve">. </w:t>
              </w:r>
              <w:r w:rsidR="002D5750" w:rsidRPr="002D5750">
                <w:rPr>
                  <w:rStyle w:val="a3"/>
                  <w:rFonts w:eastAsiaTheme="majorEastAsia"/>
                  <w:color w:val="auto"/>
                  <w:sz w:val="16"/>
                  <w:szCs w:val="16"/>
                </w:rPr>
                <w:t>akimvko</w:t>
              </w:r>
              <w:r w:rsidR="002D5750" w:rsidRPr="002D5750">
                <w:rPr>
                  <w:rStyle w:val="a3"/>
                  <w:rFonts w:eastAsiaTheme="majorEastAsia"/>
                  <w:color w:val="auto"/>
                  <w:sz w:val="16"/>
                  <w:szCs w:val="16"/>
                  <w:lang w:val="ru-RU"/>
                </w:rPr>
                <w:t>.</w:t>
              </w:r>
              <w:r w:rsidR="002D5750" w:rsidRPr="002D5750">
                <w:rPr>
                  <w:rStyle w:val="a3"/>
                  <w:rFonts w:eastAsiaTheme="majorEastAsia"/>
                  <w:color w:val="auto"/>
                  <w:sz w:val="16"/>
                  <w:szCs w:val="16"/>
                </w:rPr>
                <w:t>gov</w:t>
              </w:r>
              <w:r w:rsidR="002D5750" w:rsidRPr="002D5750">
                <w:rPr>
                  <w:rStyle w:val="a3"/>
                  <w:rFonts w:eastAsiaTheme="majorEastAsia"/>
                  <w:color w:val="auto"/>
                  <w:sz w:val="16"/>
                  <w:szCs w:val="16"/>
                  <w:lang w:val="ru-RU"/>
                </w:rPr>
                <w:t>.</w:t>
              </w:r>
              <w:r w:rsidR="002D5750" w:rsidRPr="002D5750">
                <w:rPr>
                  <w:rStyle w:val="a3"/>
                  <w:rFonts w:eastAsiaTheme="majorEastAsia"/>
                  <w:color w:val="auto"/>
                  <w:sz w:val="16"/>
                  <w:szCs w:val="16"/>
                </w:rPr>
                <w:t>kz</w:t>
              </w:r>
            </w:hyperlink>
          </w:p>
        </w:tc>
      </w:tr>
      <w:tr w:rsidR="002D5750" w:rsidRPr="002D5750" w:rsidTr="00E175D8">
        <w:trPr>
          <w:trHeight w:val="322"/>
        </w:trPr>
        <w:tc>
          <w:tcPr>
            <w:tcW w:w="61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jc w:val="center"/>
              <w:rPr>
                <w:sz w:val="16"/>
                <w:szCs w:val="16"/>
              </w:rPr>
            </w:pPr>
            <w:r w:rsidRPr="002D5750">
              <w:rPr>
                <w:sz w:val="16"/>
                <w:szCs w:val="16"/>
              </w:rPr>
              <w:t>6.</w:t>
            </w:r>
          </w:p>
        </w:tc>
        <w:tc>
          <w:tcPr>
            <w:tcW w:w="212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Жамбылская</w:t>
            </w:r>
          </w:p>
        </w:tc>
        <w:tc>
          <w:tcPr>
            <w:tcW w:w="2128"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8(7262)431552</w:t>
            </w:r>
          </w:p>
        </w:tc>
        <w:tc>
          <w:tcPr>
            <w:tcW w:w="3262"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smartTag w:uri="urn:schemas-microsoft-com:office:smarttags" w:element="metricconverter">
              <w:smartTagPr>
                <w:attr w:name="ProductID" w:val="080008, г"/>
              </w:smartTagPr>
              <w:r w:rsidRPr="002D5750">
                <w:rPr>
                  <w:sz w:val="16"/>
                  <w:szCs w:val="16"/>
                </w:rPr>
                <w:t>080008, г</w:t>
              </w:r>
            </w:smartTag>
            <w:r w:rsidRPr="002D5750">
              <w:rPr>
                <w:sz w:val="16"/>
                <w:szCs w:val="16"/>
              </w:rPr>
              <w:t xml:space="preserve">.Тараз,  </w:t>
            </w:r>
          </w:p>
          <w:p w:rsidR="002D5750" w:rsidRPr="002D5750" w:rsidRDefault="002D5750" w:rsidP="00E175D8">
            <w:pPr>
              <w:snapToGrid w:val="0"/>
              <w:rPr>
                <w:sz w:val="16"/>
                <w:szCs w:val="16"/>
              </w:rPr>
            </w:pPr>
            <w:r w:rsidRPr="002D5750">
              <w:rPr>
                <w:sz w:val="16"/>
                <w:szCs w:val="16"/>
              </w:rPr>
              <w:t>ул.Абая, 125</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2D5750" w:rsidRDefault="00732B4B" w:rsidP="00E175D8">
            <w:pPr>
              <w:pStyle w:val="ab"/>
              <w:snapToGrid w:val="0"/>
              <w:spacing w:after="0" w:line="276" w:lineRule="auto"/>
              <w:rPr>
                <w:b/>
                <w:sz w:val="16"/>
                <w:szCs w:val="16"/>
                <w:lang w:val="ru-RU"/>
              </w:rPr>
            </w:pPr>
            <w:hyperlink r:id="rId16" w:history="1">
              <w:r w:rsidR="002D5750" w:rsidRPr="002D5750">
                <w:rPr>
                  <w:rStyle w:val="a3"/>
                  <w:rFonts w:eastAsiaTheme="majorEastAsia"/>
                  <w:color w:val="auto"/>
                  <w:sz w:val="16"/>
                  <w:szCs w:val="16"/>
                </w:rPr>
                <w:t>www</w:t>
              </w:r>
              <w:r w:rsidR="002D5750" w:rsidRPr="002D5750">
                <w:rPr>
                  <w:rStyle w:val="a3"/>
                  <w:rFonts w:eastAsiaTheme="majorEastAsia"/>
                  <w:color w:val="auto"/>
                  <w:sz w:val="16"/>
                  <w:szCs w:val="16"/>
                  <w:lang w:val="ru-RU"/>
                </w:rPr>
                <w:t xml:space="preserve">. </w:t>
              </w:r>
              <w:r w:rsidR="002D5750" w:rsidRPr="002D5750">
                <w:rPr>
                  <w:rStyle w:val="a3"/>
                  <w:rFonts w:eastAsiaTheme="majorEastAsia"/>
                  <w:color w:val="auto"/>
                  <w:sz w:val="16"/>
                  <w:szCs w:val="16"/>
                </w:rPr>
                <w:t>zhambyl</w:t>
              </w:r>
              <w:r w:rsidR="002D5750" w:rsidRPr="002D5750">
                <w:rPr>
                  <w:rStyle w:val="a3"/>
                  <w:rFonts w:eastAsiaTheme="majorEastAsia"/>
                  <w:color w:val="auto"/>
                  <w:sz w:val="16"/>
                  <w:szCs w:val="16"/>
                  <w:lang w:val="ru-RU"/>
                </w:rPr>
                <w:t>.</w:t>
              </w:r>
              <w:r w:rsidR="002D5750" w:rsidRPr="002D5750">
                <w:rPr>
                  <w:rStyle w:val="a3"/>
                  <w:rFonts w:eastAsiaTheme="majorEastAsia"/>
                  <w:color w:val="auto"/>
                  <w:sz w:val="16"/>
                  <w:szCs w:val="16"/>
                </w:rPr>
                <w:t>kz</w:t>
              </w:r>
            </w:hyperlink>
          </w:p>
        </w:tc>
      </w:tr>
      <w:tr w:rsidR="002D5750" w:rsidRPr="002D5750" w:rsidTr="00E175D8">
        <w:trPr>
          <w:trHeight w:val="322"/>
        </w:trPr>
        <w:tc>
          <w:tcPr>
            <w:tcW w:w="61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jc w:val="center"/>
              <w:rPr>
                <w:sz w:val="16"/>
                <w:szCs w:val="16"/>
              </w:rPr>
            </w:pPr>
            <w:r w:rsidRPr="002D5750">
              <w:rPr>
                <w:sz w:val="16"/>
                <w:szCs w:val="16"/>
              </w:rPr>
              <w:t>7.</w:t>
            </w:r>
          </w:p>
        </w:tc>
        <w:tc>
          <w:tcPr>
            <w:tcW w:w="212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Западно-Казахстанская</w:t>
            </w:r>
          </w:p>
        </w:tc>
        <w:tc>
          <w:tcPr>
            <w:tcW w:w="2128"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8(7112)260468</w:t>
            </w:r>
          </w:p>
        </w:tc>
        <w:tc>
          <w:tcPr>
            <w:tcW w:w="3262"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smartTag w:uri="urn:schemas-microsoft-com:office:smarttags" w:element="metricconverter">
              <w:smartTagPr>
                <w:attr w:name="ProductID" w:val="090000, г"/>
              </w:smartTagPr>
              <w:r w:rsidRPr="002D5750">
                <w:rPr>
                  <w:sz w:val="16"/>
                  <w:szCs w:val="16"/>
                </w:rPr>
                <w:t>090000, г</w:t>
              </w:r>
            </w:smartTag>
            <w:r w:rsidRPr="002D5750">
              <w:rPr>
                <w:sz w:val="16"/>
                <w:szCs w:val="16"/>
              </w:rPr>
              <w:t xml:space="preserve">. Уральск, </w:t>
            </w:r>
          </w:p>
          <w:p w:rsidR="002D5750" w:rsidRPr="002D5750" w:rsidRDefault="002D5750" w:rsidP="00E175D8">
            <w:pPr>
              <w:snapToGrid w:val="0"/>
              <w:rPr>
                <w:sz w:val="16"/>
                <w:szCs w:val="16"/>
              </w:rPr>
            </w:pPr>
            <w:r w:rsidRPr="002D5750">
              <w:rPr>
                <w:sz w:val="16"/>
                <w:szCs w:val="16"/>
              </w:rPr>
              <w:t>ул. Почиталина, 72</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2D5750" w:rsidRDefault="00732B4B" w:rsidP="00E175D8">
            <w:pPr>
              <w:pStyle w:val="ab"/>
              <w:snapToGrid w:val="0"/>
              <w:spacing w:after="0" w:line="276" w:lineRule="auto"/>
              <w:rPr>
                <w:b/>
                <w:sz w:val="16"/>
                <w:szCs w:val="16"/>
              </w:rPr>
            </w:pPr>
            <w:hyperlink r:id="rId17" w:history="1">
              <w:r w:rsidR="002D5750" w:rsidRPr="002D5750">
                <w:rPr>
                  <w:rStyle w:val="a3"/>
                  <w:rFonts w:eastAsiaTheme="majorEastAsia"/>
                  <w:color w:val="auto"/>
                  <w:sz w:val="16"/>
                  <w:szCs w:val="16"/>
                </w:rPr>
                <w:t>www.western.kz</w:t>
              </w:r>
            </w:hyperlink>
          </w:p>
        </w:tc>
      </w:tr>
      <w:tr w:rsidR="002D5750" w:rsidRPr="002D5750" w:rsidTr="00E175D8">
        <w:trPr>
          <w:trHeight w:val="322"/>
        </w:trPr>
        <w:tc>
          <w:tcPr>
            <w:tcW w:w="61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jc w:val="center"/>
              <w:rPr>
                <w:sz w:val="16"/>
                <w:szCs w:val="16"/>
              </w:rPr>
            </w:pPr>
            <w:r w:rsidRPr="002D5750">
              <w:rPr>
                <w:sz w:val="16"/>
                <w:szCs w:val="16"/>
              </w:rPr>
              <w:t>8.</w:t>
            </w:r>
          </w:p>
        </w:tc>
        <w:tc>
          <w:tcPr>
            <w:tcW w:w="212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Карагандинская</w:t>
            </w:r>
          </w:p>
        </w:tc>
        <w:tc>
          <w:tcPr>
            <w:tcW w:w="2128"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8(7212)425443</w:t>
            </w:r>
          </w:p>
        </w:tc>
        <w:tc>
          <w:tcPr>
            <w:tcW w:w="3262"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smartTag w:uri="urn:schemas-microsoft-com:office:smarttags" w:element="metricconverter">
              <w:smartTagPr>
                <w:attr w:name="ProductID" w:val="100012, г"/>
              </w:smartTagPr>
              <w:r w:rsidRPr="002D5750">
                <w:rPr>
                  <w:sz w:val="16"/>
                  <w:szCs w:val="16"/>
                </w:rPr>
                <w:t>100012, г</w:t>
              </w:r>
            </w:smartTag>
            <w:r w:rsidRPr="002D5750">
              <w:rPr>
                <w:sz w:val="16"/>
                <w:szCs w:val="16"/>
              </w:rPr>
              <w:t xml:space="preserve">. Караганда, </w:t>
            </w:r>
          </w:p>
          <w:p w:rsidR="002D5750" w:rsidRPr="002D5750" w:rsidRDefault="002D5750" w:rsidP="00E175D8">
            <w:pPr>
              <w:snapToGrid w:val="0"/>
              <w:rPr>
                <w:sz w:val="16"/>
                <w:szCs w:val="16"/>
              </w:rPr>
            </w:pPr>
            <w:r w:rsidRPr="002D5750">
              <w:rPr>
                <w:sz w:val="16"/>
                <w:szCs w:val="16"/>
              </w:rPr>
              <w:t>ул. Алиханова, 19</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2D5750" w:rsidRDefault="00732B4B" w:rsidP="00E175D8">
            <w:pPr>
              <w:pStyle w:val="ab"/>
              <w:snapToGrid w:val="0"/>
              <w:spacing w:after="0" w:line="276" w:lineRule="auto"/>
              <w:rPr>
                <w:b/>
                <w:sz w:val="16"/>
                <w:szCs w:val="16"/>
              </w:rPr>
            </w:pPr>
            <w:hyperlink r:id="rId18" w:history="1">
              <w:r w:rsidR="002D5750" w:rsidRPr="002D5750">
                <w:rPr>
                  <w:rStyle w:val="a3"/>
                  <w:rFonts w:eastAsiaTheme="majorEastAsia"/>
                  <w:color w:val="auto"/>
                  <w:sz w:val="16"/>
                  <w:szCs w:val="16"/>
                </w:rPr>
                <w:t>www</w:t>
              </w:r>
              <w:r w:rsidR="002D5750" w:rsidRPr="002D5750">
                <w:rPr>
                  <w:rStyle w:val="a3"/>
                  <w:rFonts w:eastAsiaTheme="majorEastAsia"/>
                  <w:color w:val="auto"/>
                  <w:sz w:val="16"/>
                  <w:szCs w:val="16"/>
                  <w:lang w:val="ru-RU"/>
                </w:rPr>
                <w:t>.</w:t>
              </w:r>
              <w:r w:rsidR="002D5750" w:rsidRPr="002D5750">
                <w:rPr>
                  <w:rStyle w:val="a3"/>
                  <w:rFonts w:eastAsiaTheme="majorEastAsia"/>
                  <w:color w:val="auto"/>
                  <w:sz w:val="16"/>
                  <w:szCs w:val="16"/>
                </w:rPr>
                <w:t>karaganda</w:t>
              </w:r>
              <w:r w:rsidR="002D5750" w:rsidRPr="002D5750">
                <w:rPr>
                  <w:rStyle w:val="a3"/>
                  <w:rFonts w:eastAsiaTheme="majorEastAsia"/>
                  <w:color w:val="auto"/>
                  <w:sz w:val="16"/>
                  <w:szCs w:val="16"/>
                  <w:lang w:val="ru-RU"/>
                </w:rPr>
                <w:t>-</w:t>
              </w:r>
              <w:r w:rsidR="002D5750" w:rsidRPr="002D5750">
                <w:rPr>
                  <w:rStyle w:val="a3"/>
                  <w:rFonts w:eastAsiaTheme="majorEastAsia"/>
                  <w:color w:val="auto"/>
                  <w:sz w:val="16"/>
                  <w:szCs w:val="16"/>
                </w:rPr>
                <w:t>region</w:t>
              </w:r>
              <w:r w:rsidR="002D5750" w:rsidRPr="002D5750">
                <w:rPr>
                  <w:rStyle w:val="a3"/>
                  <w:rFonts w:eastAsiaTheme="majorEastAsia"/>
                  <w:color w:val="auto"/>
                  <w:sz w:val="16"/>
                  <w:szCs w:val="16"/>
                  <w:lang w:val="ru-RU"/>
                </w:rPr>
                <w:t>.</w:t>
              </w:r>
              <w:r w:rsidR="002D5750" w:rsidRPr="002D5750">
                <w:rPr>
                  <w:rStyle w:val="a3"/>
                  <w:rFonts w:eastAsiaTheme="majorEastAsia"/>
                  <w:color w:val="auto"/>
                  <w:sz w:val="16"/>
                  <w:szCs w:val="16"/>
                </w:rPr>
                <w:t>kz</w:t>
              </w:r>
            </w:hyperlink>
          </w:p>
        </w:tc>
      </w:tr>
      <w:tr w:rsidR="002D5750" w:rsidRPr="002D5750" w:rsidTr="00E175D8">
        <w:trPr>
          <w:trHeight w:val="433"/>
        </w:trPr>
        <w:tc>
          <w:tcPr>
            <w:tcW w:w="61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jc w:val="center"/>
              <w:rPr>
                <w:sz w:val="16"/>
                <w:szCs w:val="16"/>
              </w:rPr>
            </w:pPr>
            <w:r w:rsidRPr="002D5750">
              <w:rPr>
                <w:sz w:val="16"/>
                <w:szCs w:val="16"/>
              </w:rPr>
              <w:t>9.</w:t>
            </w:r>
          </w:p>
        </w:tc>
        <w:tc>
          <w:tcPr>
            <w:tcW w:w="212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Кызылординская</w:t>
            </w:r>
          </w:p>
        </w:tc>
        <w:tc>
          <w:tcPr>
            <w:tcW w:w="2128"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8(7242)272934</w:t>
            </w:r>
          </w:p>
        </w:tc>
        <w:tc>
          <w:tcPr>
            <w:tcW w:w="3262"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smartTag w:uri="urn:schemas-microsoft-com:office:smarttags" w:element="metricconverter">
              <w:smartTagPr>
                <w:attr w:name="ProductID" w:val="120003, г"/>
              </w:smartTagPr>
              <w:r w:rsidRPr="002D5750">
                <w:rPr>
                  <w:sz w:val="16"/>
                  <w:szCs w:val="16"/>
                </w:rPr>
                <w:t>120003, г</w:t>
              </w:r>
            </w:smartTag>
            <w:r w:rsidRPr="002D5750">
              <w:rPr>
                <w:sz w:val="16"/>
                <w:szCs w:val="16"/>
              </w:rPr>
              <w:t>. Кызылорда, ул. Абая, 48</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2D5750" w:rsidRDefault="00732B4B" w:rsidP="00E175D8">
            <w:pPr>
              <w:pStyle w:val="ab"/>
              <w:snapToGrid w:val="0"/>
              <w:spacing w:after="0" w:line="276" w:lineRule="auto"/>
              <w:rPr>
                <w:b/>
                <w:sz w:val="16"/>
                <w:szCs w:val="16"/>
              </w:rPr>
            </w:pPr>
            <w:hyperlink r:id="rId19" w:history="1">
              <w:r w:rsidR="002D5750" w:rsidRPr="002D5750">
                <w:rPr>
                  <w:rStyle w:val="a3"/>
                  <w:rFonts w:eastAsiaTheme="majorEastAsia"/>
                  <w:color w:val="auto"/>
                  <w:sz w:val="16"/>
                  <w:szCs w:val="16"/>
                </w:rPr>
                <w:t>www.kyzylorda.kz</w:t>
              </w:r>
            </w:hyperlink>
          </w:p>
        </w:tc>
      </w:tr>
      <w:tr w:rsidR="002D5750" w:rsidRPr="002D5750" w:rsidTr="00E175D8">
        <w:trPr>
          <w:trHeight w:val="322"/>
        </w:trPr>
        <w:tc>
          <w:tcPr>
            <w:tcW w:w="61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jc w:val="center"/>
              <w:rPr>
                <w:sz w:val="16"/>
                <w:szCs w:val="16"/>
              </w:rPr>
            </w:pPr>
            <w:r w:rsidRPr="002D5750">
              <w:rPr>
                <w:sz w:val="16"/>
                <w:szCs w:val="16"/>
              </w:rPr>
              <w:t>10.</w:t>
            </w:r>
          </w:p>
        </w:tc>
        <w:tc>
          <w:tcPr>
            <w:tcW w:w="212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Костанайская</w:t>
            </w:r>
          </w:p>
        </w:tc>
        <w:tc>
          <w:tcPr>
            <w:tcW w:w="2128"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8(7142)575310</w:t>
            </w:r>
          </w:p>
        </w:tc>
        <w:tc>
          <w:tcPr>
            <w:tcW w:w="3262"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lang w:val="ru-RU"/>
              </w:rPr>
            </w:pPr>
            <w:smartTag w:uri="urn:schemas-microsoft-com:office:smarttags" w:element="metricconverter">
              <w:smartTagPr>
                <w:attr w:name="ProductID" w:val="110000, г"/>
              </w:smartTagPr>
              <w:r w:rsidRPr="002D5750">
                <w:rPr>
                  <w:sz w:val="16"/>
                  <w:szCs w:val="16"/>
                  <w:lang w:val="ru-RU"/>
                </w:rPr>
                <w:t>110000, г</w:t>
              </w:r>
            </w:smartTag>
            <w:r w:rsidRPr="002D5750">
              <w:rPr>
                <w:sz w:val="16"/>
                <w:szCs w:val="16"/>
                <w:lang w:val="ru-RU"/>
              </w:rPr>
              <w:t xml:space="preserve">. Костанай, </w:t>
            </w:r>
          </w:p>
          <w:p w:rsidR="002D5750" w:rsidRPr="002D5750" w:rsidRDefault="002D5750" w:rsidP="00E175D8">
            <w:pPr>
              <w:snapToGrid w:val="0"/>
              <w:rPr>
                <w:sz w:val="16"/>
                <w:szCs w:val="16"/>
                <w:lang w:val="ru-RU"/>
              </w:rPr>
            </w:pPr>
            <w:r w:rsidRPr="002D5750">
              <w:rPr>
                <w:sz w:val="16"/>
                <w:szCs w:val="16"/>
                <w:lang w:val="ru-RU"/>
              </w:rPr>
              <w:t>ул. Аль-Фараби, 56</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2D5750" w:rsidRDefault="00732B4B" w:rsidP="00E175D8">
            <w:pPr>
              <w:pStyle w:val="ab"/>
              <w:snapToGrid w:val="0"/>
              <w:spacing w:after="0" w:line="276" w:lineRule="auto"/>
              <w:rPr>
                <w:b/>
                <w:sz w:val="16"/>
                <w:szCs w:val="16"/>
              </w:rPr>
            </w:pPr>
            <w:hyperlink r:id="rId20" w:history="1">
              <w:r w:rsidR="002D5750" w:rsidRPr="002D5750">
                <w:rPr>
                  <w:rStyle w:val="a3"/>
                  <w:rFonts w:eastAsiaTheme="majorEastAsia"/>
                  <w:color w:val="auto"/>
                  <w:sz w:val="16"/>
                  <w:szCs w:val="16"/>
                </w:rPr>
                <w:t>www.kostanay.kz</w:t>
              </w:r>
            </w:hyperlink>
          </w:p>
        </w:tc>
      </w:tr>
      <w:tr w:rsidR="002D5750" w:rsidRPr="002D5750" w:rsidTr="00E175D8">
        <w:trPr>
          <w:trHeight w:val="322"/>
        </w:trPr>
        <w:tc>
          <w:tcPr>
            <w:tcW w:w="61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jc w:val="center"/>
              <w:rPr>
                <w:sz w:val="16"/>
                <w:szCs w:val="16"/>
              </w:rPr>
            </w:pPr>
            <w:r w:rsidRPr="002D5750">
              <w:rPr>
                <w:sz w:val="16"/>
                <w:szCs w:val="16"/>
              </w:rPr>
              <w:t>11.</w:t>
            </w:r>
          </w:p>
        </w:tc>
        <w:tc>
          <w:tcPr>
            <w:tcW w:w="212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Мангистауская</w:t>
            </w:r>
          </w:p>
        </w:tc>
        <w:tc>
          <w:tcPr>
            <w:tcW w:w="2128"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8(7292)435100</w:t>
            </w:r>
          </w:p>
        </w:tc>
        <w:tc>
          <w:tcPr>
            <w:tcW w:w="3262"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smartTag w:uri="urn:schemas-microsoft-com:office:smarttags" w:element="metricconverter">
              <w:smartTagPr>
                <w:attr w:name="ProductID" w:val="130000, г"/>
              </w:smartTagPr>
              <w:r w:rsidRPr="002D5750">
                <w:rPr>
                  <w:sz w:val="16"/>
                  <w:szCs w:val="16"/>
                </w:rPr>
                <w:t>130000, г</w:t>
              </w:r>
            </w:smartTag>
            <w:r w:rsidRPr="002D5750">
              <w:rPr>
                <w:sz w:val="16"/>
                <w:szCs w:val="16"/>
              </w:rPr>
              <w:t>. Актау, 13мкр./47</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2D5750" w:rsidRDefault="00732B4B" w:rsidP="00E175D8">
            <w:pPr>
              <w:pStyle w:val="ab"/>
              <w:snapToGrid w:val="0"/>
              <w:spacing w:after="0" w:line="276" w:lineRule="auto"/>
              <w:rPr>
                <w:b/>
                <w:sz w:val="16"/>
                <w:szCs w:val="16"/>
              </w:rPr>
            </w:pPr>
            <w:hyperlink r:id="rId21" w:history="1">
              <w:r w:rsidR="002D5750" w:rsidRPr="002D5750">
                <w:rPr>
                  <w:rStyle w:val="a3"/>
                  <w:rFonts w:eastAsiaTheme="majorEastAsia"/>
                  <w:color w:val="auto"/>
                  <w:sz w:val="16"/>
                  <w:szCs w:val="16"/>
                </w:rPr>
                <w:t>www.mangystau.kz</w:t>
              </w:r>
            </w:hyperlink>
          </w:p>
        </w:tc>
      </w:tr>
      <w:tr w:rsidR="002D5750" w:rsidRPr="002D5750" w:rsidTr="00E175D8">
        <w:trPr>
          <w:trHeight w:val="322"/>
        </w:trPr>
        <w:tc>
          <w:tcPr>
            <w:tcW w:w="61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jc w:val="center"/>
              <w:rPr>
                <w:sz w:val="16"/>
                <w:szCs w:val="16"/>
              </w:rPr>
            </w:pPr>
            <w:r w:rsidRPr="002D5750">
              <w:rPr>
                <w:sz w:val="16"/>
                <w:szCs w:val="16"/>
              </w:rPr>
              <w:t>12.</w:t>
            </w:r>
          </w:p>
        </w:tc>
        <w:tc>
          <w:tcPr>
            <w:tcW w:w="212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Павлодарская</w:t>
            </w:r>
          </w:p>
        </w:tc>
        <w:tc>
          <w:tcPr>
            <w:tcW w:w="2128"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8(7182)320965</w:t>
            </w:r>
          </w:p>
        </w:tc>
        <w:tc>
          <w:tcPr>
            <w:tcW w:w="3262"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smartTag w:uri="urn:schemas-microsoft-com:office:smarttags" w:element="metricconverter">
              <w:smartTagPr>
                <w:attr w:name="ProductID" w:val="140009, г"/>
              </w:smartTagPr>
              <w:r w:rsidRPr="002D5750">
                <w:rPr>
                  <w:sz w:val="16"/>
                  <w:szCs w:val="16"/>
                </w:rPr>
                <w:t>140009, г</w:t>
              </w:r>
            </w:smartTag>
            <w:r w:rsidRPr="002D5750">
              <w:rPr>
                <w:sz w:val="16"/>
                <w:szCs w:val="16"/>
              </w:rPr>
              <w:t xml:space="preserve">. Павлодар, </w:t>
            </w:r>
          </w:p>
          <w:p w:rsidR="002D5750" w:rsidRPr="002D5750" w:rsidRDefault="002D5750" w:rsidP="00E175D8">
            <w:pPr>
              <w:snapToGrid w:val="0"/>
              <w:rPr>
                <w:sz w:val="16"/>
                <w:szCs w:val="16"/>
              </w:rPr>
            </w:pPr>
            <w:r w:rsidRPr="002D5750">
              <w:rPr>
                <w:sz w:val="16"/>
                <w:szCs w:val="16"/>
              </w:rPr>
              <w:t>ул. Каирбаева, 32</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2D5750" w:rsidRDefault="00732B4B" w:rsidP="00E175D8">
            <w:pPr>
              <w:pStyle w:val="ab"/>
              <w:snapToGrid w:val="0"/>
              <w:spacing w:after="0" w:line="276" w:lineRule="auto"/>
              <w:rPr>
                <w:b/>
                <w:sz w:val="16"/>
                <w:szCs w:val="16"/>
              </w:rPr>
            </w:pPr>
            <w:hyperlink r:id="rId22" w:history="1">
              <w:r w:rsidR="002D5750" w:rsidRPr="002D5750">
                <w:rPr>
                  <w:rStyle w:val="a3"/>
                  <w:rFonts w:eastAsiaTheme="majorEastAsia"/>
                  <w:color w:val="auto"/>
                  <w:sz w:val="16"/>
                  <w:szCs w:val="16"/>
                </w:rPr>
                <w:t>www.pavlodar.kz</w:t>
              </w:r>
            </w:hyperlink>
          </w:p>
        </w:tc>
      </w:tr>
      <w:tr w:rsidR="002D5750" w:rsidRPr="002D5750" w:rsidTr="00E175D8">
        <w:trPr>
          <w:trHeight w:val="322"/>
        </w:trPr>
        <w:tc>
          <w:tcPr>
            <w:tcW w:w="61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jc w:val="center"/>
              <w:rPr>
                <w:sz w:val="16"/>
                <w:szCs w:val="16"/>
              </w:rPr>
            </w:pPr>
            <w:r w:rsidRPr="002D5750">
              <w:rPr>
                <w:sz w:val="16"/>
                <w:szCs w:val="16"/>
              </w:rPr>
              <w:t>13.</w:t>
            </w:r>
          </w:p>
        </w:tc>
        <w:tc>
          <w:tcPr>
            <w:tcW w:w="212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Северо-Казахстанская</w:t>
            </w:r>
          </w:p>
        </w:tc>
        <w:tc>
          <w:tcPr>
            <w:tcW w:w="2128"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8(7152)463288</w:t>
            </w:r>
          </w:p>
        </w:tc>
        <w:tc>
          <w:tcPr>
            <w:tcW w:w="3262" w:type="dxa"/>
            <w:tcBorders>
              <w:top w:val="single" w:sz="4" w:space="0" w:color="000000"/>
              <w:left w:val="single" w:sz="4" w:space="0" w:color="000000"/>
              <w:bottom w:val="single" w:sz="4" w:space="0" w:color="000000"/>
              <w:right w:val="nil"/>
            </w:tcBorders>
          </w:tcPr>
          <w:p w:rsidR="002D5750" w:rsidRPr="002D5750" w:rsidRDefault="002D5750" w:rsidP="00E175D8">
            <w:pPr>
              <w:snapToGrid w:val="0"/>
              <w:rPr>
                <w:sz w:val="16"/>
                <w:szCs w:val="16"/>
              </w:rPr>
            </w:pPr>
            <w:r w:rsidRPr="002D5750">
              <w:rPr>
                <w:sz w:val="16"/>
                <w:szCs w:val="16"/>
              </w:rPr>
              <w:t>150011, г. Петропавловск,</w:t>
            </w:r>
          </w:p>
          <w:p w:rsidR="002D5750" w:rsidRPr="002D5750" w:rsidRDefault="002D5750" w:rsidP="00E175D8">
            <w:pPr>
              <w:snapToGrid w:val="0"/>
              <w:rPr>
                <w:sz w:val="16"/>
                <w:szCs w:val="16"/>
              </w:rPr>
            </w:pPr>
            <w:r w:rsidRPr="002D5750">
              <w:rPr>
                <w:sz w:val="16"/>
                <w:szCs w:val="16"/>
              </w:rPr>
              <w:t>ул. Конституции , 58</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2D5750" w:rsidRDefault="00732B4B" w:rsidP="00E175D8">
            <w:pPr>
              <w:pStyle w:val="ab"/>
              <w:snapToGrid w:val="0"/>
              <w:spacing w:after="0" w:line="276" w:lineRule="auto"/>
              <w:rPr>
                <w:rStyle w:val="a3"/>
                <w:b/>
                <w:color w:val="auto"/>
                <w:sz w:val="16"/>
                <w:szCs w:val="16"/>
              </w:rPr>
            </w:pPr>
            <w:hyperlink r:id="rId23" w:history="1">
              <w:r w:rsidR="002D5750" w:rsidRPr="002D5750">
                <w:rPr>
                  <w:rStyle w:val="a3"/>
                  <w:rFonts w:eastAsiaTheme="majorEastAsia"/>
                  <w:color w:val="auto"/>
                  <w:sz w:val="16"/>
                  <w:szCs w:val="16"/>
                </w:rPr>
                <w:t>www</w:t>
              </w:r>
              <w:r w:rsidR="002D5750" w:rsidRPr="002D5750">
                <w:rPr>
                  <w:rStyle w:val="a3"/>
                  <w:rFonts w:eastAsiaTheme="majorEastAsia"/>
                  <w:color w:val="auto"/>
                  <w:sz w:val="16"/>
                  <w:szCs w:val="16"/>
                  <w:lang w:val="ru-RU"/>
                </w:rPr>
                <w:t xml:space="preserve">. </w:t>
              </w:r>
            </w:hyperlink>
          </w:p>
          <w:p w:rsidR="002D5750" w:rsidRPr="002D5750" w:rsidRDefault="00732B4B" w:rsidP="00E175D8">
            <w:pPr>
              <w:pStyle w:val="ab"/>
              <w:snapToGrid w:val="0"/>
              <w:spacing w:after="0" w:line="276" w:lineRule="auto"/>
              <w:rPr>
                <w:b/>
                <w:sz w:val="16"/>
                <w:szCs w:val="16"/>
              </w:rPr>
            </w:pPr>
            <w:hyperlink r:id="rId24" w:history="1">
              <w:r w:rsidR="002D5750" w:rsidRPr="002D5750">
                <w:rPr>
                  <w:rStyle w:val="a3"/>
                  <w:rFonts w:eastAsiaTheme="majorEastAsia"/>
                  <w:color w:val="auto"/>
                  <w:sz w:val="16"/>
                  <w:szCs w:val="16"/>
                </w:rPr>
                <w:t>akimat</w:t>
              </w:r>
              <w:r w:rsidR="002D5750" w:rsidRPr="002D5750">
                <w:rPr>
                  <w:rStyle w:val="a3"/>
                  <w:rFonts w:eastAsiaTheme="majorEastAsia"/>
                  <w:color w:val="auto"/>
                  <w:sz w:val="16"/>
                  <w:szCs w:val="16"/>
                  <w:lang w:val="ru-RU"/>
                </w:rPr>
                <w:t>-</w:t>
              </w:r>
              <w:r w:rsidR="002D5750" w:rsidRPr="002D5750">
                <w:rPr>
                  <w:rStyle w:val="a3"/>
                  <w:rFonts w:eastAsiaTheme="majorEastAsia"/>
                  <w:color w:val="auto"/>
                  <w:sz w:val="16"/>
                  <w:szCs w:val="16"/>
                </w:rPr>
                <w:t>sko</w:t>
              </w:r>
              <w:r w:rsidR="002D5750" w:rsidRPr="002D5750">
                <w:rPr>
                  <w:rStyle w:val="a3"/>
                  <w:rFonts w:eastAsiaTheme="majorEastAsia"/>
                  <w:color w:val="auto"/>
                  <w:sz w:val="16"/>
                  <w:szCs w:val="16"/>
                  <w:lang w:val="ru-RU"/>
                </w:rPr>
                <w:t>.</w:t>
              </w:r>
              <w:r w:rsidR="002D5750" w:rsidRPr="002D5750">
                <w:rPr>
                  <w:rStyle w:val="a3"/>
                  <w:rFonts w:eastAsiaTheme="majorEastAsia"/>
                  <w:color w:val="auto"/>
                  <w:sz w:val="16"/>
                  <w:szCs w:val="16"/>
                </w:rPr>
                <w:t>kz</w:t>
              </w:r>
            </w:hyperlink>
          </w:p>
        </w:tc>
      </w:tr>
      <w:tr w:rsidR="002D5750" w:rsidRPr="002D5750" w:rsidTr="00E175D8">
        <w:trPr>
          <w:trHeight w:val="322"/>
        </w:trPr>
        <w:tc>
          <w:tcPr>
            <w:tcW w:w="61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jc w:val="center"/>
              <w:rPr>
                <w:sz w:val="16"/>
                <w:szCs w:val="16"/>
              </w:rPr>
            </w:pPr>
            <w:r w:rsidRPr="002D5750">
              <w:rPr>
                <w:sz w:val="16"/>
                <w:szCs w:val="16"/>
              </w:rPr>
              <w:t>14.</w:t>
            </w:r>
          </w:p>
        </w:tc>
        <w:tc>
          <w:tcPr>
            <w:tcW w:w="2126"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Южно-Казахстанская</w:t>
            </w:r>
          </w:p>
        </w:tc>
        <w:tc>
          <w:tcPr>
            <w:tcW w:w="2128"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8(7252)563247</w:t>
            </w:r>
          </w:p>
        </w:tc>
        <w:tc>
          <w:tcPr>
            <w:tcW w:w="3262" w:type="dxa"/>
            <w:tcBorders>
              <w:top w:val="single" w:sz="4" w:space="0" w:color="000000"/>
              <w:left w:val="single" w:sz="4" w:space="0" w:color="000000"/>
              <w:bottom w:val="single" w:sz="4" w:space="0" w:color="000000"/>
              <w:right w:val="nil"/>
            </w:tcBorders>
            <w:hideMark/>
          </w:tcPr>
          <w:p w:rsidR="002D5750" w:rsidRPr="002D5750" w:rsidRDefault="002D5750" w:rsidP="00E175D8">
            <w:pPr>
              <w:snapToGrid w:val="0"/>
              <w:rPr>
                <w:sz w:val="16"/>
                <w:szCs w:val="16"/>
                <w:lang w:val="ru-RU"/>
              </w:rPr>
            </w:pPr>
            <w:smartTag w:uri="urn:schemas-microsoft-com:office:smarttags" w:element="metricconverter">
              <w:smartTagPr>
                <w:attr w:name="ProductID" w:val="160007, г"/>
              </w:smartTagPr>
              <w:r w:rsidRPr="002D5750">
                <w:rPr>
                  <w:sz w:val="16"/>
                  <w:szCs w:val="16"/>
                  <w:lang w:val="ru-RU"/>
                </w:rPr>
                <w:t>160007, г</w:t>
              </w:r>
            </w:smartTag>
            <w:r w:rsidRPr="002D5750">
              <w:rPr>
                <w:sz w:val="16"/>
                <w:szCs w:val="16"/>
                <w:lang w:val="ru-RU"/>
              </w:rPr>
              <w:t xml:space="preserve">. Шымкент, </w:t>
            </w:r>
          </w:p>
          <w:p w:rsidR="002D5750" w:rsidRPr="002D5750" w:rsidRDefault="002D5750" w:rsidP="00E175D8">
            <w:pPr>
              <w:snapToGrid w:val="0"/>
              <w:rPr>
                <w:sz w:val="16"/>
                <w:szCs w:val="16"/>
                <w:lang w:val="ru-RU"/>
              </w:rPr>
            </w:pPr>
            <w:r w:rsidRPr="002D5750">
              <w:rPr>
                <w:sz w:val="16"/>
                <w:szCs w:val="16"/>
                <w:lang w:val="ru-RU"/>
              </w:rPr>
              <w:t>пр. Республики, 12 А</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2D5750" w:rsidRDefault="00732B4B" w:rsidP="00E175D8">
            <w:pPr>
              <w:pStyle w:val="ab"/>
              <w:snapToGrid w:val="0"/>
              <w:spacing w:after="0" w:line="276" w:lineRule="auto"/>
              <w:rPr>
                <w:b/>
                <w:sz w:val="16"/>
                <w:szCs w:val="16"/>
              </w:rPr>
            </w:pPr>
            <w:hyperlink r:id="rId25" w:history="1">
              <w:r w:rsidR="002D5750" w:rsidRPr="002D5750">
                <w:rPr>
                  <w:rStyle w:val="a3"/>
                  <w:rFonts w:eastAsiaTheme="majorEastAsia"/>
                  <w:color w:val="auto"/>
                  <w:sz w:val="16"/>
                  <w:szCs w:val="16"/>
                </w:rPr>
                <w:t>www</w:t>
              </w:r>
              <w:r w:rsidR="002D5750" w:rsidRPr="002D5750">
                <w:rPr>
                  <w:rStyle w:val="a3"/>
                  <w:rFonts w:eastAsiaTheme="majorEastAsia"/>
                  <w:color w:val="auto"/>
                  <w:sz w:val="16"/>
                  <w:szCs w:val="16"/>
                  <w:lang w:val="ru-RU"/>
                </w:rPr>
                <w:t xml:space="preserve">. </w:t>
              </w:r>
              <w:r w:rsidR="002D5750" w:rsidRPr="002D5750">
                <w:rPr>
                  <w:rStyle w:val="a3"/>
                  <w:rFonts w:eastAsiaTheme="majorEastAsia"/>
                  <w:color w:val="auto"/>
                  <w:sz w:val="16"/>
                  <w:szCs w:val="16"/>
                </w:rPr>
                <w:t>ontustik</w:t>
              </w:r>
              <w:r w:rsidR="002D5750" w:rsidRPr="002D5750">
                <w:rPr>
                  <w:rStyle w:val="a3"/>
                  <w:rFonts w:eastAsiaTheme="majorEastAsia"/>
                  <w:color w:val="auto"/>
                  <w:sz w:val="16"/>
                  <w:szCs w:val="16"/>
                  <w:lang w:val="ru-RU"/>
                </w:rPr>
                <w:t>.</w:t>
              </w:r>
              <w:r w:rsidR="002D5750" w:rsidRPr="002D5750">
                <w:rPr>
                  <w:rStyle w:val="a3"/>
                  <w:rFonts w:eastAsiaTheme="majorEastAsia"/>
                  <w:color w:val="auto"/>
                  <w:sz w:val="16"/>
                  <w:szCs w:val="16"/>
                </w:rPr>
                <w:t>gov</w:t>
              </w:r>
              <w:r w:rsidR="002D5750" w:rsidRPr="002D5750">
                <w:rPr>
                  <w:rStyle w:val="a3"/>
                  <w:rFonts w:eastAsiaTheme="majorEastAsia"/>
                  <w:color w:val="auto"/>
                  <w:sz w:val="16"/>
                  <w:szCs w:val="16"/>
                  <w:lang w:val="ru-RU"/>
                </w:rPr>
                <w:t>.</w:t>
              </w:r>
              <w:r w:rsidR="002D5750" w:rsidRPr="002D5750">
                <w:rPr>
                  <w:rStyle w:val="a3"/>
                  <w:rFonts w:eastAsiaTheme="majorEastAsia"/>
                  <w:color w:val="auto"/>
                  <w:sz w:val="16"/>
                  <w:szCs w:val="16"/>
                </w:rPr>
                <w:t>kz</w:t>
              </w:r>
            </w:hyperlink>
          </w:p>
        </w:tc>
      </w:tr>
      <w:tr w:rsidR="002D5750" w:rsidRPr="002D5750" w:rsidTr="00E175D8">
        <w:trPr>
          <w:trHeight w:val="322"/>
        </w:trPr>
        <w:tc>
          <w:tcPr>
            <w:tcW w:w="616" w:type="dxa"/>
            <w:tcBorders>
              <w:top w:val="nil"/>
              <w:left w:val="single" w:sz="4" w:space="0" w:color="000000"/>
              <w:bottom w:val="single" w:sz="4" w:space="0" w:color="000000"/>
              <w:right w:val="nil"/>
            </w:tcBorders>
            <w:hideMark/>
          </w:tcPr>
          <w:p w:rsidR="002D5750" w:rsidRPr="002D5750" w:rsidRDefault="002D5750" w:rsidP="00E175D8">
            <w:pPr>
              <w:snapToGrid w:val="0"/>
              <w:jc w:val="center"/>
              <w:rPr>
                <w:sz w:val="16"/>
                <w:szCs w:val="16"/>
              </w:rPr>
            </w:pPr>
            <w:r w:rsidRPr="002D5750">
              <w:rPr>
                <w:sz w:val="16"/>
                <w:szCs w:val="16"/>
              </w:rPr>
              <w:t>15.</w:t>
            </w:r>
          </w:p>
        </w:tc>
        <w:tc>
          <w:tcPr>
            <w:tcW w:w="2126" w:type="dxa"/>
            <w:tcBorders>
              <w:top w:val="nil"/>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г. Астана</w:t>
            </w:r>
          </w:p>
        </w:tc>
        <w:tc>
          <w:tcPr>
            <w:tcW w:w="2128" w:type="dxa"/>
            <w:tcBorders>
              <w:top w:val="nil"/>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 xml:space="preserve">8(7172)556851 </w:t>
            </w:r>
          </w:p>
        </w:tc>
        <w:tc>
          <w:tcPr>
            <w:tcW w:w="3262" w:type="dxa"/>
            <w:tcBorders>
              <w:top w:val="nil"/>
              <w:left w:val="single" w:sz="4" w:space="0" w:color="000000"/>
              <w:bottom w:val="single" w:sz="4" w:space="0" w:color="000000"/>
              <w:right w:val="nil"/>
            </w:tcBorders>
            <w:hideMark/>
          </w:tcPr>
          <w:p w:rsidR="002D5750" w:rsidRPr="002D5750" w:rsidRDefault="002D5750" w:rsidP="00E175D8">
            <w:pPr>
              <w:snapToGrid w:val="0"/>
              <w:rPr>
                <w:sz w:val="16"/>
                <w:szCs w:val="16"/>
              </w:rPr>
            </w:pPr>
            <w:smartTag w:uri="urn:schemas-microsoft-com:office:smarttags" w:element="metricconverter">
              <w:smartTagPr>
                <w:attr w:name="ProductID" w:val="010000, г"/>
              </w:smartTagPr>
              <w:r w:rsidRPr="002D5750">
                <w:rPr>
                  <w:sz w:val="16"/>
                  <w:szCs w:val="16"/>
                </w:rPr>
                <w:t>010000, г</w:t>
              </w:r>
            </w:smartTag>
            <w:r w:rsidRPr="002D5750">
              <w:rPr>
                <w:sz w:val="16"/>
                <w:szCs w:val="16"/>
              </w:rPr>
              <w:t>. Астана,</w:t>
            </w:r>
          </w:p>
          <w:p w:rsidR="002D5750" w:rsidRPr="002D5750" w:rsidRDefault="002D5750" w:rsidP="00E175D8">
            <w:pPr>
              <w:snapToGrid w:val="0"/>
              <w:rPr>
                <w:sz w:val="16"/>
                <w:szCs w:val="16"/>
              </w:rPr>
            </w:pPr>
            <w:r w:rsidRPr="002D5750">
              <w:rPr>
                <w:sz w:val="16"/>
                <w:szCs w:val="16"/>
              </w:rPr>
              <w:t>ул. Бейбитшилик, 11</w:t>
            </w:r>
          </w:p>
        </w:tc>
        <w:tc>
          <w:tcPr>
            <w:tcW w:w="2128" w:type="dxa"/>
            <w:tcBorders>
              <w:top w:val="nil"/>
              <w:left w:val="single" w:sz="4" w:space="0" w:color="000000"/>
              <w:bottom w:val="single" w:sz="4" w:space="0" w:color="000000"/>
              <w:right w:val="single" w:sz="4" w:space="0" w:color="000000"/>
            </w:tcBorders>
            <w:hideMark/>
          </w:tcPr>
          <w:p w:rsidR="002D5750" w:rsidRPr="002D5750" w:rsidRDefault="00732B4B" w:rsidP="00E175D8">
            <w:pPr>
              <w:pStyle w:val="ab"/>
              <w:snapToGrid w:val="0"/>
              <w:spacing w:after="0" w:line="276" w:lineRule="auto"/>
              <w:rPr>
                <w:b/>
                <w:sz w:val="16"/>
                <w:szCs w:val="16"/>
              </w:rPr>
            </w:pPr>
            <w:hyperlink r:id="rId26" w:history="1">
              <w:r w:rsidR="002D5750" w:rsidRPr="002D5750">
                <w:rPr>
                  <w:rStyle w:val="a3"/>
                  <w:rFonts w:eastAsiaTheme="majorEastAsia"/>
                  <w:color w:val="auto"/>
                  <w:sz w:val="16"/>
                  <w:szCs w:val="16"/>
                </w:rPr>
                <w:t>www.astana.kz</w:t>
              </w:r>
            </w:hyperlink>
          </w:p>
        </w:tc>
      </w:tr>
      <w:tr w:rsidR="002D5750" w:rsidRPr="002D5750" w:rsidTr="00E175D8">
        <w:trPr>
          <w:trHeight w:val="322"/>
        </w:trPr>
        <w:tc>
          <w:tcPr>
            <w:tcW w:w="616" w:type="dxa"/>
            <w:tcBorders>
              <w:top w:val="nil"/>
              <w:left w:val="single" w:sz="4" w:space="0" w:color="000000"/>
              <w:bottom w:val="single" w:sz="4" w:space="0" w:color="000000"/>
              <w:right w:val="nil"/>
            </w:tcBorders>
            <w:hideMark/>
          </w:tcPr>
          <w:p w:rsidR="002D5750" w:rsidRPr="002D5750" w:rsidRDefault="002D5750" w:rsidP="00E175D8">
            <w:pPr>
              <w:snapToGrid w:val="0"/>
              <w:jc w:val="center"/>
              <w:rPr>
                <w:sz w:val="16"/>
                <w:szCs w:val="16"/>
              </w:rPr>
            </w:pPr>
            <w:r w:rsidRPr="002D5750">
              <w:rPr>
                <w:sz w:val="16"/>
                <w:szCs w:val="16"/>
              </w:rPr>
              <w:t>16.</w:t>
            </w:r>
          </w:p>
        </w:tc>
        <w:tc>
          <w:tcPr>
            <w:tcW w:w="2126" w:type="dxa"/>
            <w:tcBorders>
              <w:top w:val="nil"/>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г. Алматы</w:t>
            </w:r>
          </w:p>
        </w:tc>
        <w:tc>
          <w:tcPr>
            <w:tcW w:w="2128" w:type="dxa"/>
            <w:tcBorders>
              <w:top w:val="nil"/>
              <w:left w:val="single" w:sz="4" w:space="0" w:color="000000"/>
              <w:bottom w:val="single" w:sz="4" w:space="0" w:color="000000"/>
              <w:right w:val="nil"/>
            </w:tcBorders>
            <w:hideMark/>
          </w:tcPr>
          <w:p w:rsidR="002D5750" w:rsidRPr="002D5750" w:rsidRDefault="002D5750" w:rsidP="00E175D8">
            <w:pPr>
              <w:snapToGrid w:val="0"/>
              <w:rPr>
                <w:sz w:val="16"/>
                <w:szCs w:val="16"/>
              </w:rPr>
            </w:pPr>
            <w:r w:rsidRPr="002D5750">
              <w:rPr>
                <w:sz w:val="16"/>
                <w:szCs w:val="16"/>
              </w:rPr>
              <w:t xml:space="preserve">8(727)2716509   </w:t>
            </w:r>
          </w:p>
        </w:tc>
        <w:tc>
          <w:tcPr>
            <w:tcW w:w="3262" w:type="dxa"/>
            <w:tcBorders>
              <w:top w:val="nil"/>
              <w:left w:val="single" w:sz="4" w:space="0" w:color="000000"/>
              <w:bottom w:val="single" w:sz="4" w:space="0" w:color="000000"/>
              <w:right w:val="nil"/>
            </w:tcBorders>
            <w:hideMark/>
          </w:tcPr>
          <w:p w:rsidR="002D5750" w:rsidRPr="002D5750" w:rsidRDefault="002D5750" w:rsidP="00E175D8">
            <w:pPr>
              <w:snapToGrid w:val="0"/>
              <w:rPr>
                <w:sz w:val="16"/>
                <w:szCs w:val="16"/>
              </w:rPr>
            </w:pPr>
            <w:smartTag w:uri="urn:schemas-microsoft-com:office:smarttags" w:element="metricconverter">
              <w:smartTagPr>
                <w:attr w:name="ProductID" w:val="050001, г"/>
              </w:smartTagPr>
              <w:r w:rsidRPr="002D5750">
                <w:rPr>
                  <w:sz w:val="16"/>
                  <w:szCs w:val="16"/>
                </w:rPr>
                <w:t>050001, г</w:t>
              </w:r>
            </w:smartTag>
            <w:r w:rsidRPr="002D5750">
              <w:rPr>
                <w:sz w:val="16"/>
                <w:szCs w:val="16"/>
              </w:rPr>
              <w:t>. Алматы</w:t>
            </w:r>
          </w:p>
          <w:p w:rsidR="002D5750" w:rsidRPr="002D5750" w:rsidRDefault="002D5750" w:rsidP="00E175D8">
            <w:pPr>
              <w:rPr>
                <w:sz w:val="16"/>
                <w:szCs w:val="16"/>
              </w:rPr>
            </w:pPr>
            <w:r w:rsidRPr="002D5750">
              <w:rPr>
                <w:sz w:val="16"/>
                <w:szCs w:val="16"/>
              </w:rPr>
              <w:t>пл. Республики, 4</w:t>
            </w:r>
          </w:p>
        </w:tc>
        <w:tc>
          <w:tcPr>
            <w:tcW w:w="2128" w:type="dxa"/>
            <w:tcBorders>
              <w:top w:val="nil"/>
              <w:left w:val="single" w:sz="4" w:space="0" w:color="000000"/>
              <w:bottom w:val="single" w:sz="4" w:space="0" w:color="000000"/>
              <w:right w:val="single" w:sz="4" w:space="0" w:color="000000"/>
            </w:tcBorders>
            <w:hideMark/>
          </w:tcPr>
          <w:p w:rsidR="002D5750" w:rsidRPr="002D5750" w:rsidRDefault="00732B4B" w:rsidP="00E175D8">
            <w:pPr>
              <w:pStyle w:val="ab"/>
              <w:snapToGrid w:val="0"/>
              <w:spacing w:after="0" w:line="276" w:lineRule="auto"/>
              <w:rPr>
                <w:b/>
                <w:iCs/>
                <w:sz w:val="16"/>
                <w:szCs w:val="16"/>
                <w:lang w:val="ru-RU"/>
              </w:rPr>
            </w:pPr>
            <w:hyperlink r:id="rId27" w:history="1">
              <w:r w:rsidR="002D5750" w:rsidRPr="002D5750">
                <w:rPr>
                  <w:rStyle w:val="a3"/>
                  <w:rFonts w:eastAsiaTheme="majorEastAsia"/>
                  <w:color w:val="auto"/>
                  <w:sz w:val="16"/>
                  <w:szCs w:val="16"/>
                </w:rPr>
                <w:t>www.almaty.kz</w:t>
              </w:r>
            </w:hyperlink>
          </w:p>
        </w:tc>
      </w:tr>
    </w:tbl>
    <w:p w:rsidR="002D5750" w:rsidRPr="002D5750" w:rsidRDefault="002D5750" w:rsidP="002D5750">
      <w:pPr>
        <w:rPr>
          <w:sz w:val="16"/>
          <w:szCs w:val="16"/>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p w:rsidR="00CF3DF2" w:rsidRDefault="00CF3DF2" w:rsidP="00C4141E">
      <w:pPr>
        <w:ind w:left="4962"/>
        <w:jc w:val="center"/>
        <w:rPr>
          <w:rStyle w:val="s1a"/>
          <w:sz w:val="16"/>
          <w:szCs w:val="16"/>
          <w:lang w:val="kk-KZ"/>
        </w:rPr>
      </w:pPr>
    </w:p>
    <w:bookmarkEnd w:id="0"/>
    <w:p w:rsidR="00CF3DF2" w:rsidRDefault="00CF3DF2" w:rsidP="00C4141E">
      <w:pPr>
        <w:ind w:left="4962"/>
        <w:jc w:val="center"/>
        <w:rPr>
          <w:rStyle w:val="s1a"/>
          <w:sz w:val="16"/>
          <w:szCs w:val="16"/>
          <w:lang w:val="kk-KZ"/>
        </w:rPr>
      </w:pPr>
    </w:p>
    <w:sectPr w:rsidR="00CF3DF2" w:rsidSect="00C341B8">
      <w:headerReference w:type="defaul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52E" w:rsidRDefault="0012052E" w:rsidP="00192B38">
      <w:r>
        <w:separator/>
      </w:r>
    </w:p>
  </w:endnote>
  <w:endnote w:type="continuationSeparator" w:id="1">
    <w:p w:rsidR="0012052E" w:rsidRDefault="0012052E" w:rsidP="00192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52E" w:rsidRDefault="0012052E" w:rsidP="00192B38">
      <w:r>
        <w:separator/>
      </w:r>
    </w:p>
  </w:footnote>
  <w:footnote w:type="continuationSeparator" w:id="1">
    <w:p w:rsidR="0012052E" w:rsidRDefault="0012052E" w:rsidP="00192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685675"/>
      <w:docPartObj>
        <w:docPartGallery w:val="Page Numbers (Top of Page)"/>
        <w:docPartUnique/>
      </w:docPartObj>
    </w:sdtPr>
    <w:sdtContent>
      <w:p w:rsidR="00192B38" w:rsidRDefault="00732B4B">
        <w:pPr>
          <w:pStyle w:val="a5"/>
          <w:jc w:val="center"/>
        </w:pPr>
        <w:r>
          <w:fldChar w:fldCharType="begin"/>
        </w:r>
        <w:r w:rsidR="00192B38">
          <w:instrText>PAGE   \* MERGEFORMAT</w:instrText>
        </w:r>
        <w:r>
          <w:fldChar w:fldCharType="separate"/>
        </w:r>
        <w:r w:rsidR="0012052E" w:rsidRPr="0012052E">
          <w:rPr>
            <w:noProof/>
            <w:lang w:val="ru-RU"/>
          </w:rPr>
          <w:t>1</w:t>
        </w:r>
        <w:r>
          <w:fldChar w:fldCharType="end"/>
        </w:r>
      </w:p>
    </w:sdtContent>
  </w:sdt>
  <w:p w:rsidR="00192B38" w:rsidRDefault="00192B3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1440"/>
        </w:tabs>
        <w:ind w:left="1872" w:hanging="432"/>
      </w:pPr>
    </w:lvl>
    <w:lvl w:ilvl="1">
      <w:start w:val="1"/>
      <w:numFmt w:val="none"/>
      <w:suff w:val="nothing"/>
      <w:lvlText w:val=""/>
      <w:lvlJc w:val="left"/>
      <w:pPr>
        <w:tabs>
          <w:tab w:val="num" w:pos="1440"/>
        </w:tabs>
        <w:ind w:left="2016" w:hanging="576"/>
      </w:pPr>
    </w:lvl>
    <w:lvl w:ilvl="2">
      <w:start w:val="1"/>
      <w:numFmt w:val="none"/>
      <w:suff w:val="nothing"/>
      <w:lvlText w:val=""/>
      <w:lvlJc w:val="left"/>
      <w:pPr>
        <w:tabs>
          <w:tab w:val="num" w:pos="1440"/>
        </w:tabs>
        <w:ind w:left="2160" w:hanging="720"/>
      </w:pPr>
    </w:lvl>
    <w:lvl w:ilvl="3">
      <w:start w:val="1"/>
      <w:numFmt w:val="none"/>
      <w:suff w:val="nothing"/>
      <w:lvlText w:val=""/>
      <w:lvlJc w:val="left"/>
      <w:pPr>
        <w:tabs>
          <w:tab w:val="num" w:pos="1440"/>
        </w:tabs>
        <w:ind w:left="2304" w:hanging="864"/>
      </w:pPr>
    </w:lvl>
    <w:lvl w:ilvl="4">
      <w:start w:val="1"/>
      <w:numFmt w:val="none"/>
      <w:suff w:val="nothing"/>
      <w:lvlText w:val=""/>
      <w:lvlJc w:val="left"/>
      <w:pPr>
        <w:tabs>
          <w:tab w:val="num" w:pos="1440"/>
        </w:tabs>
        <w:ind w:left="2448" w:hanging="1008"/>
      </w:pPr>
    </w:lvl>
    <w:lvl w:ilvl="5">
      <w:start w:val="1"/>
      <w:numFmt w:val="none"/>
      <w:suff w:val="nothing"/>
      <w:lvlText w:val=""/>
      <w:lvlJc w:val="left"/>
      <w:pPr>
        <w:tabs>
          <w:tab w:val="num" w:pos="1440"/>
        </w:tabs>
        <w:ind w:left="2592" w:hanging="1152"/>
      </w:pPr>
    </w:lvl>
    <w:lvl w:ilvl="6">
      <w:start w:val="1"/>
      <w:numFmt w:val="none"/>
      <w:suff w:val="nothing"/>
      <w:lvlText w:val=""/>
      <w:lvlJc w:val="left"/>
      <w:pPr>
        <w:tabs>
          <w:tab w:val="num" w:pos="1440"/>
        </w:tabs>
        <w:ind w:left="2736" w:hanging="1296"/>
      </w:pPr>
    </w:lvl>
    <w:lvl w:ilvl="7">
      <w:start w:val="1"/>
      <w:numFmt w:val="none"/>
      <w:suff w:val="nothing"/>
      <w:lvlText w:val=""/>
      <w:lvlJc w:val="left"/>
      <w:pPr>
        <w:tabs>
          <w:tab w:val="num" w:pos="1440"/>
        </w:tabs>
        <w:ind w:left="2880" w:hanging="1440"/>
      </w:pPr>
    </w:lvl>
    <w:lvl w:ilvl="8">
      <w:start w:val="1"/>
      <w:numFmt w:val="none"/>
      <w:suff w:val="nothing"/>
      <w:lvlText w:val=""/>
      <w:lvlJc w:val="left"/>
      <w:pPr>
        <w:tabs>
          <w:tab w:val="num" w:pos="1440"/>
        </w:tabs>
        <w:ind w:left="3024" w:hanging="1584"/>
      </w:pPr>
    </w:lvl>
  </w:abstractNum>
  <w:abstractNum w:abstractNumId="1">
    <w:nsid w:val="00000003"/>
    <w:multiLevelType w:val="multilevel"/>
    <w:tmpl w:val="00000003"/>
    <w:name w:val="WW8Num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58C20DE"/>
    <w:multiLevelType w:val="hybridMultilevel"/>
    <w:tmpl w:val="8B76A01A"/>
    <w:lvl w:ilvl="0" w:tplc="D57A45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79A6085"/>
    <w:multiLevelType w:val="hybridMultilevel"/>
    <w:tmpl w:val="3DEE56F8"/>
    <w:lvl w:ilvl="0" w:tplc="A9D4CB5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BFC4BF4"/>
    <w:multiLevelType w:val="hybridMultilevel"/>
    <w:tmpl w:val="03D66912"/>
    <w:lvl w:ilvl="0" w:tplc="DFEAB96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E8C18BD"/>
    <w:multiLevelType w:val="hybridMultilevel"/>
    <w:tmpl w:val="B4525DD6"/>
    <w:lvl w:ilvl="0" w:tplc="656EAE1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581690"/>
    <w:multiLevelType w:val="hybridMultilevel"/>
    <w:tmpl w:val="B5E6DA9C"/>
    <w:lvl w:ilvl="0" w:tplc="985ED96C">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CF1E34"/>
    <w:multiLevelType w:val="hybridMultilevel"/>
    <w:tmpl w:val="BE8EE9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713656"/>
    <w:multiLevelType w:val="hybridMultilevel"/>
    <w:tmpl w:val="B8E01FFA"/>
    <w:lvl w:ilvl="0" w:tplc="FE440C40">
      <w:start w:val="1"/>
      <w:numFmt w:val="decimal"/>
      <w:lvlText w:val="%1)"/>
      <w:lvlJc w:val="left"/>
      <w:pPr>
        <w:ind w:left="1070" w:hanging="360"/>
      </w:pPr>
      <w:rPr>
        <w:sz w:val="24"/>
        <w:lang w:val="ru-RU"/>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63421DB2"/>
    <w:multiLevelType w:val="hybridMultilevel"/>
    <w:tmpl w:val="DC182A32"/>
    <w:lvl w:ilvl="0" w:tplc="8F869A46">
      <w:start w:val="2"/>
      <w:numFmt w:val="decimal"/>
      <w:lvlText w:val="%1)"/>
      <w:lvlJc w:val="left"/>
      <w:pPr>
        <w:ind w:left="928" w:hanging="360"/>
      </w:pPr>
      <w:rPr>
        <w:rFonts w:eastAsia="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CF53B49"/>
    <w:multiLevelType w:val="hybridMultilevel"/>
    <w:tmpl w:val="D284A394"/>
    <w:lvl w:ilvl="0" w:tplc="B5226D7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
  </w:num>
  <w:num w:numId="11">
    <w:abstractNumId w:val="7"/>
  </w:num>
  <w:num w:numId="12">
    <w:abstractNumId w:val="8"/>
  </w:num>
  <w:num w:numId="13">
    <w:abstractNumId w:val="5"/>
  </w:num>
  <w:num w:numId="14">
    <w:abstractNumId w:val="6"/>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savePreviewPicture/>
  <w:footnotePr>
    <w:footnote w:id="0"/>
    <w:footnote w:id="1"/>
  </w:footnotePr>
  <w:endnotePr>
    <w:endnote w:id="0"/>
    <w:endnote w:id="1"/>
  </w:endnotePr>
  <w:compat/>
  <w:rsids>
    <w:rsidRoot w:val="00C4141E"/>
    <w:rsid w:val="00013F1B"/>
    <w:rsid w:val="00082492"/>
    <w:rsid w:val="000B4EB5"/>
    <w:rsid w:val="000C343A"/>
    <w:rsid w:val="000C61F1"/>
    <w:rsid w:val="000D283C"/>
    <w:rsid w:val="000D6AD9"/>
    <w:rsid w:val="00104ECD"/>
    <w:rsid w:val="0012052E"/>
    <w:rsid w:val="00192B38"/>
    <w:rsid w:val="00196D09"/>
    <w:rsid w:val="001D7A31"/>
    <w:rsid w:val="002016E4"/>
    <w:rsid w:val="00227B00"/>
    <w:rsid w:val="002D4BA2"/>
    <w:rsid w:val="002D5750"/>
    <w:rsid w:val="00362FB3"/>
    <w:rsid w:val="00431D81"/>
    <w:rsid w:val="00446A4C"/>
    <w:rsid w:val="0046128D"/>
    <w:rsid w:val="0050592D"/>
    <w:rsid w:val="005A54AF"/>
    <w:rsid w:val="005E58E4"/>
    <w:rsid w:val="005E5FE4"/>
    <w:rsid w:val="006912FB"/>
    <w:rsid w:val="0070318E"/>
    <w:rsid w:val="007117E9"/>
    <w:rsid w:val="00732B4B"/>
    <w:rsid w:val="00756B7D"/>
    <w:rsid w:val="008751BB"/>
    <w:rsid w:val="008B0D79"/>
    <w:rsid w:val="009256F2"/>
    <w:rsid w:val="009464CE"/>
    <w:rsid w:val="009502C7"/>
    <w:rsid w:val="009A6885"/>
    <w:rsid w:val="00A1523E"/>
    <w:rsid w:val="00A77758"/>
    <w:rsid w:val="00B11088"/>
    <w:rsid w:val="00BB6E1E"/>
    <w:rsid w:val="00BE7AAB"/>
    <w:rsid w:val="00C22C6B"/>
    <w:rsid w:val="00C341B8"/>
    <w:rsid w:val="00C4141E"/>
    <w:rsid w:val="00C53F2E"/>
    <w:rsid w:val="00CE116B"/>
    <w:rsid w:val="00CF3DF2"/>
    <w:rsid w:val="00D00FA1"/>
    <w:rsid w:val="00D2060A"/>
    <w:rsid w:val="00D76734"/>
    <w:rsid w:val="00E75C54"/>
    <w:rsid w:val="00EE3D54"/>
    <w:rsid w:val="00F24574"/>
    <w:rsid w:val="00F3116E"/>
    <w:rsid w:val="00F4685C"/>
    <w:rsid w:val="00F7378D"/>
    <w:rsid w:val="00FC2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41E"/>
    <w:pPr>
      <w:suppressAutoHyphens/>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uiPriority w:val="9"/>
    <w:qFormat/>
    <w:rsid w:val="00C414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41E"/>
    <w:rPr>
      <w:rFonts w:asciiTheme="majorHAnsi" w:eastAsiaTheme="majorEastAsia" w:hAnsiTheme="majorHAnsi" w:cstheme="majorBidi"/>
      <w:b/>
      <w:bCs/>
      <w:color w:val="365F91" w:themeColor="accent1" w:themeShade="BF"/>
      <w:sz w:val="28"/>
      <w:szCs w:val="28"/>
      <w:lang w:val="en-US"/>
    </w:rPr>
  </w:style>
  <w:style w:type="character" w:styleId="a3">
    <w:name w:val="Hyperlink"/>
    <w:unhideWhenUsed/>
    <w:rsid w:val="00C4141E"/>
    <w:rPr>
      <w:color w:val="000080"/>
      <w:u w:val="single"/>
    </w:rPr>
  </w:style>
  <w:style w:type="paragraph" w:styleId="a4">
    <w:name w:val="List Paragraph"/>
    <w:basedOn w:val="a"/>
    <w:uiPriority w:val="34"/>
    <w:qFormat/>
    <w:rsid w:val="00C4141E"/>
    <w:pPr>
      <w:ind w:left="708"/>
    </w:pPr>
  </w:style>
  <w:style w:type="character" w:customStyle="1" w:styleId="s0">
    <w:name w:val="s0"/>
    <w:basedOn w:val="a0"/>
    <w:uiPriority w:val="99"/>
    <w:rsid w:val="00C4141E"/>
  </w:style>
  <w:style w:type="character" w:customStyle="1" w:styleId="apple-converted-space">
    <w:name w:val="apple-converted-space"/>
    <w:basedOn w:val="a0"/>
    <w:rsid w:val="00C4141E"/>
  </w:style>
  <w:style w:type="paragraph" w:styleId="a5">
    <w:name w:val="header"/>
    <w:basedOn w:val="a"/>
    <w:link w:val="a6"/>
    <w:uiPriority w:val="99"/>
    <w:unhideWhenUsed/>
    <w:rsid w:val="00C4141E"/>
    <w:pPr>
      <w:tabs>
        <w:tab w:val="center" w:pos="4677"/>
        <w:tab w:val="right" w:pos="9355"/>
      </w:tabs>
    </w:pPr>
  </w:style>
  <w:style w:type="character" w:customStyle="1" w:styleId="a6">
    <w:name w:val="Верхний колонтитул Знак"/>
    <w:basedOn w:val="a0"/>
    <w:link w:val="a5"/>
    <w:uiPriority w:val="99"/>
    <w:rsid w:val="00C4141E"/>
    <w:rPr>
      <w:rFonts w:ascii="Times New Roman" w:eastAsia="Times New Roman" w:hAnsi="Times New Roman" w:cs="Times New Roman"/>
      <w:sz w:val="20"/>
      <w:szCs w:val="20"/>
      <w:lang w:val="en-US"/>
    </w:rPr>
  </w:style>
  <w:style w:type="paragraph" w:styleId="a7">
    <w:name w:val="footer"/>
    <w:basedOn w:val="a"/>
    <w:link w:val="a8"/>
    <w:uiPriority w:val="99"/>
    <w:unhideWhenUsed/>
    <w:rsid w:val="00C4141E"/>
    <w:pPr>
      <w:tabs>
        <w:tab w:val="center" w:pos="4677"/>
        <w:tab w:val="right" w:pos="9355"/>
      </w:tabs>
    </w:pPr>
  </w:style>
  <w:style w:type="character" w:customStyle="1" w:styleId="a8">
    <w:name w:val="Нижний колонтитул Знак"/>
    <w:basedOn w:val="a0"/>
    <w:link w:val="a7"/>
    <w:uiPriority w:val="99"/>
    <w:rsid w:val="00C4141E"/>
    <w:rPr>
      <w:rFonts w:ascii="Times New Roman" w:eastAsia="Times New Roman" w:hAnsi="Times New Roman" w:cs="Times New Roman"/>
      <w:sz w:val="20"/>
      <w:szCs w:val="20"/>
      <w:lang w:val="en-US"/>
    </w:rPr>
  </w:style>
  <w:style w:type="paragraph" w:styleId="a9">
    <w:name w:val="Balloon Text"/>
    <w:basedOn w:val="a"/>
    <w:link w:val="aa"/>
    <w:uiPriority w:val="99"/>
    <w:semiHidden/>
    <w:unhideWhenUsed/>
    <w:rsid w:val="00C4141E"/>
    <w:rPr>
      <w:rFonts w:ascii="Tahoma" w:hAnsi="Tahoma" w:cs="Tahoma"/>
      <w:sz w:val="16"/>
      <w:szCs w:val="16"/>
    </w:rPr>
  </w:style>
  <w:style w:type="character" w:customStyle="1" w:styleId="aa">
    <w:name w:val="Текст выноски Знак"/>
    <w:basedOn w:val="a0"/>
    <w:link w:val="a9"/>
    <w:uiPriority w:val="99"/>
    <w:semiHidden/>
    <w:rsid w:val="00C4141E"/>
    <w:rPr>
      <w:rFonts w:ascii="Tahoma" w:eastAsia="Times New Roman" w:hAnsi="Tahoma" w:cs="Tahoma"/>
      <w:sz w:val="16"/>
      <w:szCs w:val="16"/>
      <w:lang w:val="en-US"/>
    </w:rPr>
  </w:style>
  <w:style w:type="paragraph" w:styleId="ab">
    <w:name w:val="Body Text"/>
    <w:basedOn w:val="a"/>
    <w:link w:val="ac"/>
    <w:rsid w:val="00C4141E"/>
    <w:pPr>
      <w:spacing w:after="120"/>
    </w:pPr>
  </w:style>
  <w:style w:type="character" w:customStyle="1" w:styleId="ac">
    <w:name w:val="Основной текст Знак"/>
    <w:basedOn w:val="a0"/>
    <w:link w:val="ab"/>
    <w:rsid w:val="00C4141E"/>
    <w:rPr>
      <w:rFonts w:ascii="Times New Roman" w:eastAsia="Times New Roman" w:hAnsi="Times New Roman" w:cs="Times New Roman"/>
      <w:sz w:val="20"/>
      <w:szCs w:val="20"/>
      <w:lang w:val="en-US"/>
    </w:rPr>
  </w:style>
  <w:style w:type="paragraph" w:customStyle="1" w:styleId="21">
    <w:name w:val="21"/>
    <w:basedOn w:val="a"/>
    <w:uiPriority w:val="99"/>
    <w:rsid w:val="00C4141E"/>
    <w:pPr>
      <w:suppressAutoHyphens w:val="0"/>
      <w:spacing w:before="100" w:beforeAutospacing="1" w:after="100" w:afterAutospacing="1"/>
    </w:pPr>
    <w:rPr>
      <w:rFonts w:eastAsia="Calibri"/>
      <w:sz w:val="24"/>
      <w:szCs w:val="24"/>
      <w:lang w:val="ru-RU" w:eastAsia="ru-RU"/>
    </w:rPr>
  </w:style>
  <w:style w:type="paragraph" w:styleId="ad">
    <w:name w:val="Title"/>
    <w:basedOn w:val="a"/>
    <w:link w:val="ae"/>
    <w:qFormat/>
    <w:rsid w:val="00C4141E"/>
    <w:pPr>
      <w:suppressAutoHyphens w:val="0"/>
      <w:jc w:val="center"/>
    </w:pPr>
    <w:rPr>
      <w:b/>
      <w:sz w:val="24"/>
      <w:lang w:val="ru-MO" w:eastAsia="ru-RU"/>
    </w:rPr>
  </w:style>
  <w:style w:type="character" w:customStyle="1" w:styleId="ae">
    <w:name w:val="Название Знак"/>
    <w:basedOn w:val="a0"/>
    <w:link w:val="ad"/>
    <w:rsid w:val="00C4141E"/>
    <w:rPr>
      <w:rFonts w:ascii="Times New Roman" w:eastAsia="Times New Roman" w:hAnsi="Times New Roman" w:cs="Times New Roman"/>
      <w:b/>
      <w:sz w:val="24"/>
      <w:szCs w:val="20"/>
      <w:lang w:val="ru-MO" w:eastAsia="ru-RU"/>
    </w:rPr>
  </w:style>
  <w:style w:type="character" w:customStyle="1" w:styleId="af">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f0"/>
    <w:uiPriority w:val="99"/>
    <w:locked/>
    <w:rsid w:val="00C4141E"/>
    <w:rPr>
      <w:rFonts w:ascii="Times New Roman" w:eastAsia="Times New Roman" w:hAnsi="Times New Roman" w:cs="Times New Roman"/>
      <w:sz w:val="24"/>
      <w:szCs w:val="24"/>
    </w:rPr>
  </w:style>
  <w:style w:type="paragraph" w:styleId="af0">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f"/>
    <w:uiPriority w:val="99"/>
    <w:unhideWhenUsed/>
    <w:qFormat/>
    <w:rsid w:val="00C4141E"/>
    <w:pPr>
      <w:suppressAutoHyphens w:val="0"/>
      <w:spacing w:before="100" w:beforeAutospacing="1" w:after="100" w:afterAutospacing="1"/>
    </w:pPr>
    <w:rPr>
      <w:sz w:val="24"/>
      <w:szCs w:val="24"/>
      <w:lang w:val="ru-RU"/>
    </w:rPr>
  </w:style>
  <w:style w:type="character" w:customStyle="1" w:styleId="s1a">
    <w:name w:val="s1a"/>
    <w:basedOn w:val="a0"/>
    <w:uiPriority w:val="99"/>
    <w:rsid w:val="00C4141E"/>
  </w:style>
  <w:style w:type="character" w:customStyle="1" w:styleId="s1">
    <w:name w:val="s1"/>
    <w:rsid w:val="00C41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41E"/>
    <w:pPr>
      <w:suppressAutoHyphens/>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uiPriority w:val="9"/>
    <w:qFormat/>
    <w:rsid w:val="00C414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41E"/>
    <w:rPr>
      <w:rFonts w:asciiTheme="majorHAnsi" w:eastAsiaTheme="majorEastAsia" w:hAnsiTheme="majorHAnsi" w:cstheme="majorBidi"/>
      <w:b/>
      <w:bCs/>
      <w:color w:val="365F91" w:themeColor="accent1" w:themeShade="BF"/>
      <w:sz w:val="28"/>
      <w:szCs w:val="28"/>
      <w:lang w:val="en-US"/>
    </w:rPr>
  </w:style>
  <w:style w:type="character" w:styleId="a3">
    <w:name w:val="Hyperlink"/>
    <w:unhideWhenUsed/>
    <w:rsid w:val="00C4141E"/>
    <w:rPr>
      <w:color w:val="000080"/>
      <w:u w:val="single"/>
    </w:rPr>
  </w:style>
  <w:style w:type="paragraph" w:styleId="a4">
    <w:name w:val="List Paragraph"/>
    <w:basedOn w:val="a"/>
    <w:uiPriority w:val="34"/>
    <w:qFormat/>
    <w:rsid w:val="00C4141E"/>
    <w:pPr>
      <w:ind w:left="708"/>
    </w:pPr>
  </w:style>
  <w:style w:type="character" w:customStyle="1" w:styleId="s0">
    <w:name w:val="s0"/>
    <w:basedOn w:val="a0"/>
    <w:uiPriority w:val="99"/>
    <w:rsid w:val="00C4141E"/>
  </w:style>
  <w:style w:type="character" w:customStyle="1" w:styleId="apple-converted-space">
    <w:name w:val="apple-converted-space"/>
    <w:basedOn w:val="a0"/>
    <w:rsid w:val="00C4141E"/>
  </w:style>
  <w:style w:type="paragraph" w:styleId="a5">
    <w:name w:val="header"/>
    <w:basedOn w:val="a"/>
    <w:link w:val="a6"/>
    <w:uiPriority w:val="99"/>
    <w:unhideWhenUsed/>
    <w:rsid w:val="00C4141E"/>
    <w:pPr>
      <w:tabs>
        <w:tab w:val="center" w:pos="4677"/>
        <w:tab w:val="right" w:pos="9355"/>
      </w:tabs>
    </w:pPr>
  </w:style>
  <w:style w:type="character" w:customStyle="1" w:styleId="a6">
    <w:name w:val="Верхний колонтитул Знак"/>
    <w:basedOn w:val="a0"/>
    <w:link w:val="a5"/>
    <w:uiPriority w:val="99"/>
    <w:rsid w:val="00C4141E"/>
    <w:rPr>
      <w:rFonts w:ascii="Times New Roman" w:eastAsia="Times New Roman" w:hAnsi="Times New Roman" w:cs="Times New Roman"/>
      <w:sz w:val="20"/>
      <w:szCs w:val="20"/>
      <w:lang w:val="en-US"/>
    </w:rPr>
  </w:style>
  <w:style w:type="paragraph" w:styleId="a7">
    <w:name w:val="footer"/>
    <w:basedOn w:val="a"/>
    <w:link w:val="a8"/>
    <w:uiPriority w:val="99"/>
    <w:unhideWhenUsed/>
    <w:rsid w:val="00C4141E"/>
    <w:pPr>
      <w:tabs>
        <w:tab w:val="center" w:pos="4677"/>
        <w:tab w:val="right" w:pos="9355"/>
      </w:tabs>
    </w:pPr>
  </w:style>
  <w:style w:type="character" w:customStyle="1" w:styleId="a8">
    <w:name w:val="Нижний колонтитул Знак"/>
    <w:basedOn w:val="a0"/>
    <w:link w:val="a7"/>
    <w:uiPriority w:val="99"/>
    <w:rsid w:val="00C4141E"/>
    <w:rPr>
      <w:rFonts w:ascii="Times New Roman" w:eastAsia="Times New Roman" w:hAnsi="Times New Roman" w:cs="Times New Roman"/>
      <w:sz w:val="20"/>
      <w:szCs w:val="20"/>
      <w:lang w:val="en-US"/>
    </w:rPr>
  </w:style>
  <w:style w:type="paragraph" w:styleId="a9">
    <w:name w:val="Balloon Text"/>
    <w:basedOn w:val="a"/>
    <w:link w:val="aa"/>
    <w:uiPriority w:val="99"/>
    <w:semiHidden/>
    <w:unhideWhenUsed/>
    <w:rsid w:val="00C4141E"/>
    <w:rPr>
      <w:rFonts w:ascii="Tahoma" w:hAnsi="Tahoma" w:cs="Tahoma"/>
      <w:sz w:val="16"/>
      <w:szCs w:val="16"/>
    </w:rPr>
  </w:style>
  <w:style w:type="character" w:customStyle="1" w:styleId="aa">
    <w:name w:val="Текст выноски Знак"/>
    <w:basedOn w:val="a0"/>
    <w:link w:val="a9"/>
    <w:uiPriority w:val="99"/>
    <w:semiHidden/>
    <w:rsid w:val="00C4141E"/>
    <w:rPr>
      <w:rFonts w:ascii="Tahoma" w:eastAsia="Times New Roman" w:hAnsi="Tahoma" w:cs="Tahoma"/>
      <w:sz w:val="16"/>
      <w:szCs w:val="16"/>
      <w:lang w:val="en-US"/>
    </w:rPr>
  </w:style>
  <w:style w:type="paragraph" w:styleId="ab">
    <w:name w:val="Body Text"/>
    <w:basedOn w:val="a"/>
    <w:link w:val="ac"/>
    <w:rsid w:val="00C4141E"/>
    <w:pPr>
      <w:spacing w:after="120"/>
    </w:pPr>
  </w:style>
  <w:style w:type="character" w:customStyle="1" w:styleId="ac">
    <w:name w:val="Основной текст Знак"/>
    <w:basedOn w:val="a0"/>
    <w:link w:val="ab"/>
    <w:rsid w:val="00C4141E"/>
    <w:rPr>
      <w:rFonts w:ascii="Times New Roman" w:eastAsia="Times New Roman" w:hAnsi="Times New Roman" w:cs="Times New Roman"/>
      <w:sz w:val="20"/>
      <w:szCs w:val="20"/>
      <w:lang w:val="en-US"/>
    </w:rPr>
  </w:style>
  <w:style w:type="paragraph" w:customStyle="1" w:styleId="21">
    <w:name w:val="21"/>
    <w:basedOn w:val="a"/>
    <w:uiPriority w:val="99"/>
    <w:rsid w:val="00C4141E"/>
    <w:pPr>
      <w:suppressAutoHyphens w:val="0"/>
      <w:spacing w:before="100" w:beforeAutospacing="1" w:after="100" w:afterAutospacing="1"/>
    </w:pPr>
    <w:rPr>
      <w:rFonts w:eastAsia="Calibri"/>
      <w:sz w:val="24"/>
      <w:szCs w:val="24"/>
      <w:lang w:val="ru-RU" w:eastAsia="ru-RU"/>
    </w:rPr>
  </w:style>
  <w:style w:type="paragraph" w:styleId="ad">
    <w:name w:val="Title"/>
    <w:basedOn w:val="a"/>
    <w:link w:val="ae"/>
    <w:qFormat/>
    <w:rsid w:val="00C4141E"/>
    <w:pPr>
      <w:suppressAutoHyphens w:val="0"/>
      <w:jc w:val="center"/>
    </w:pPr>
    <w:rPr>
      <w:b/>
      <w:sz w:val="24"/>
      <w:lang w:val="ru-MO" w:eastAsia="ru-RU"/>
    </w:rPr>
  </w:style>
  <w:style w:type="character" w:customStyle="1" w:styleId="ae">
    <w:name w:val="Название Знак"/>
    <w:basedOn w:val="a0"/>
    <w:link w:val="ad"/>
    <w:rsid w:val="00C4141E"/>
    <w:rPr>
      <w:rFonts w:ascii="Times New Roman" w:eastAsia="Times New Roman" w:hAnsi="Times New Roman" w:cs="Times New Roman"/>
      <w:b/>
      <w:sz w:val="24"/>
      <w:szCs w:val="20"/>
      <w:lang w:val="ru-MO" w:eastAsia="ru-RU"/>
    </w:rPr>
  </w:style>
  <w:style w:type="character" w:customStyle="1" w:styleId="af">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f0"/>
    <w:uiPriority w:val="99"/>
    <w:locked/>
    <w:rsid w:val="00C4141E"/>
    <w:rPr>
      <w:rFonts w:ascii="Times New Roman" w:eastAsia="Times New Roman" w:hAnsi="Times New Roman" w:cs="Times New Roman"/>
      <w:sz w:val="24"/>
      <w:szCs w:val="24"/>
    </w:rPr>
  </w:style>
  <w:style w:type="paragraph" w:styleId="af0">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f"/>
    <w:uiPriority w:val="99"/>
    <w:unhideWhenUsed/>
    <w:qFormat/>
    <w:rsid w:val="00C4141E"/>
    <w:pPr>
      <w:suppressAutoHyphens w:val="0"/>
      <w:spacing w:before="100" w:beforeAutospacing="1" w:after="100" w:afterAutospacing="1"/>
    </w:pPr>
    <w:rPr>
      <w:sz w:val="24"/>
      <w:szCs w:val="24"/>
      <w:lang w:val="ru-RU"/>
    </w:rPr>
  </w:style>
  <w:style w:type="character" w:customStyle="1" w:styleId="s1a">
    <w:name w:val="s1a"/>
    <w:basedOn w:val="a0"/>
    <w:uiPriority w:val="99"/>
    <w:rsid w:val="00C4141E"/>
  </w:style>
  <w:style w:type="character" w:customStyle="1" w:styleId="s1">
    <w:name w:val="s1"/>
    <w:rsid w:val="00C4141E"/>
  </w:style>
</w:styles>
</file>

<file path=word/webSettings.xml><?xml version="1.0" encoding="utf-8"?>
<w:webSettings xmlns:r="http://schemas.openxmlformats.org/officeDocument/2006/relationships" xmlns:w="http://schemas.openxmlformats.org/wordprocessingml/2006/main">
  <w:divs>
    <w:div w:id="1099527934">
      <w:bodyDiv w:val="1"/>
      <w:marLeft w:val="0"/>
      <w:marRight w:val="0"/>
      <w:marTop w:val="0"/>
      <w:marBottom w:val="0"/>
      <w:divBdr>
        <w:top w:val="none" w:sz="0" w:space="0" w:color="auto"/>
        <w:left w:val="none" w:sz="0" w:space="0" w:color="auto"/>
        <w:bottom w:val="none" w:sz="0" w:space="0" w:color="auto"/>
        <w:right w:val="none" w:sz="0" w:space="0" w:color="auto"/>
      </w:divBdr>
    </w:div>
    <w:div w:id="112893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edu.gov.kz" TargetMode="External"/><Relationship Id="rId13" Type="http://schemas.openxmlformats.org/officeDocument/2006/relationships/hyperlink" Target="http://www.atyrauobl.kz/" TargetMode="External"/><Relationship Id="rId18" Type="http://schemas.openxmlformats.org/officeDocument/2006/relationships/hyperlink" Target="http://www.karaganda-region.kz" TargetMode="External"/><Relationship Id="rId26" Type="http://schemas.openxmlformats.org/officeDocument/2006/relationships/hyperlink" Target="http://www.astana.kz/" TargetMode="External"/><Relationship Id="rId3" Type="http://schemas.openxmlformats.org/officeDocument/2006/relationships/settings" Target="settings.xml"/><Relationship Id="rId21" Type="http://schemas.openxmlformats.org/officeDocument/2006/relationships/hyperlink" Target="http://www.mangystau.kz/" TargetMode="External"/><Relationship Id="rId7" Type="http://schemas.openxmlformats.org/officeDocument/2006/relationships/hyperlink" Target="http://www.edu.gov.kz" TargetMode="External"/><Relationship Id="rId12" Type="http://schemas.openxmlformats.org/officeDocument/2006/relationships/hyperlink" Target="http://www.akto.kz/" TargetMode="External"/><Relationship Id="rId17" Type="http://schemas.openxmlformats.org/officeDocument/2006/relationships/hyperlink" Target="http://www.western.kz/" TargetMode="External"/><Relationship Id="rId25" Type="http://schemas.openxmlformats.org/officeDocument/2006/relationships/hyperlink" Target="http://www.ontustik.gov.kz/" TargetMode="External"/><Relationship Id="rId2" Type="http://schemas.openxmlformats.org/officeDocument/2006/relationships/styles" Target="styles.xml"/><Relationship Id="rId16" Type="http://schemas.openxmlformats.org/officeDocument/2006/relationships/hyperlink" Target="http://www.zhambyl.kz/" TargetMode="External"/><Relationship Id="rId20" Type="http://schemas.openxmlformats.org/officeDocument/2006/relationships/hyperlink" Target="http://www.kostanay.kz/"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kmo.kz/" TargetMode="External"/><Relationship Id="rId24" Type="http://schemas.openxmlformats.org/officeDocument/2006/relationships/hyperlink" Target="http://www.akimat-sko.kz/" TargetMode="External"/><Relationship Id="rId5" Type="http://schemas.openxmlformats.org/officeDocument/2006/relationships/footnotes" Target="footnotes.xml"/><Relationship Id="rId15" Type="http://schemas.openxmlformats.org/officeDocument/2006/relationships/hyperlink" Target="http://www.akimvko.gov.kz/" TargetMode="External"/><Relationship Id="rId23" Type="http://schemas.openxmlformats.org/officeDocument/2006/relationships/hyperlink" Target="http://www.akimat-sko.kz/" TargetMode="External"/><Relationship Id="rId28" Type="http://schemas.openxmlformats.org/officeDocument/2006/relationships/header" Target="header1.xml"/><Relationship Id="rId10" Type="http://schemas.openxmlformats.org/officeDocument/2006/relationships/hyperlink" Target="http://www.edu.gov.kz" TargetMode="External"/><Relationship Id="rId19" Type="http://schemas.openxmlformats.org/officeDocument/2006/relationships/hyperlink" Target="http://www.kyzylorda.kz/"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on.gov.kz" TargetMode="External"/><Relationship Id="rId14" Type="http://schemas.openxmlformats.org/officeDocument/2006/relationships/hyperlink" Target="http://www.almaty-reg.kz/" TargetMode="External"/><Relationship Id="rId22" Type="http://schemas.openxmlformats.org/officeDocument/2006/relationships/hyperlink" Target="http://www.pavlodar.kz/" TargetMode="External"/><Relationship Id="rId27" Type="http://schemas.openxmlformats.org/officeDocument/2006/relationships/hyperlink" Target="http://www.almaty.kz/"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2195</Words>
  <Characters>12516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Копбосынова Шолпан</dc:creator>
  <cp:lastModifiedBy>Buhgalter</cp:lastModifiedBy>
  <cp:revision>11</cp:revision>
  <cp:lastPrinted>2016-02-05T15:41:00Z</cp:lastPrinted>
  <dcterms:created xsi:type="dcterms:W3CDTF">2016-02-04T07:19:00Z</dcterms:created>
  <dcterms:modified xsi:type="dcterms:W3CDTF">2016-11-11T03:50:00Z</dcterms:modified>
</cp:coreProperties>
</file>