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44" w:rsidRP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</w:pPr>
      <w:r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Қолданыстағы заң</w:t>
      </w:r>
    </w:p>
    <w:p w:rsid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</w:pPr>
    </w:p>
    <w:p w:rsid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</w:pPr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442-бап. Кәмелетке толмағандардың заңды өкілдерінің 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ері</w:t>
      </w:r>
      <w:proofErr w:type="gram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A40344">
        <w:rPr>
          <w:spacing w:val="2"/>
          <w:sz w:val="28"/>
          <w:szCs w:val="28"/>
        </w:rPr>
        <w:br/>
        <w:t>                </w:t>
      </w:r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жүруінсіз түнгі уақытта ойын-сауық 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мекемелерінде</w:t>
      </w:r>
      <w:proofErr w:type="spellEnd"/>
      <w:r w:rsidRPr="00A40344">
        <w:rPr>
          <w:spacing w:val="2"/>
          <w:sz w:val="28"/>
          <w:szCs w:val="28"/>
        </w:rPr>
        <w:br/>
        <w:t>                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немесе</w:t>
      </w:r>
      <w:proofErr w:type="spellEnd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тұрғынжайдан 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тыс</w:t>
      </w:r>
      <w:proofErr w:type="spellEnd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жерде</w:t>
      </w:r>
      <w:proofErr w:type="spellEnd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0344">
        <w:rPr>
          <w:b/>
          <w:bCs/>
          <w:spacing w:val="2"/>
          <w:sz w:val="28"/>
          <w:szCs w:val="28"/>
          <w:bdr w:val="none" w:sz="0" w:space="0" w:color="auto" w:frame="1"/>
        </w:rPr>
        <w:t>болуы</w:t>
      </w:r>
      <w:proofErr w:type="spellEnd"/>
    </w:p>
    <w:p w:rsidR="00A40344" w:rsidRP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textAlignment w:val="baseline"/>
        <w:rPr>
          <w:spacing w:val="2"/>
          <w:sz w:val="28"/>
          <w:szCs w:val="28"/>
          <w:lang w:val="kk-KZ"/>
        </w:rPr>
      </w:pPr>
    </w:p>
    <w:p w:rsidR="00A40344" w:rsidRPr="00A40344" w:rsidRDefault="00A40344" w:rsidP="00A40344">
      <w:pPr>
        <w:pStyle w:val="note"/>
        <w:shd w:val="clear" w:color="auto" w:fill="FFFFFF"/>
        <w:spacing w:before="0" w:beforeAutospacing="0" w:after="0" w:afterAutospacing="0" w:line="314" w:lineRule="atLeast"/>
        <w:textAlignment w:val="baseline"/>
        <w:rPr>
          <w:i/>
          <w:spacing w:val="2"/>
          <w:sz w:val="28"/>
          <w:szCs w:val="28"/>
        </w:rPr>
      </w:pPr>
      <w:r w:rsidRPr="00A40344">
        <w:rPr>
          <w:spacing w:val="2"/>
          <w:sz w:val="28"/>
          <w:szCs w:val="28"/>
        </w:rPr>
        <w:t>      </w:t>
      </w:r>
      <w:proofErr w:type="spellStart"/>
      <w:r w:rsidRPr="00A40344">
        <w:rPr>
          <w:i/>
          <w:spacing w:val="2"/>
          <w:sz w:val="28"/>
          <w:szCs w:val="28"/>
        </w:rPr>
        <w:t>Ескерту</w:t>
      </w:r>
      <w:proofErr w:type="spellEnd"/>
      <w:r w:rsidRPr="00A40344">
        <w:rPr>
          <w:i/>
          <w:spacing w:val="2"/>
          <w:sz w:val="28"/>
          <w:szCs w:val="28"/>
        </w:rPr>
        <w:t xml:space="preserve">. Тақырып жаңа </w:t>
      </w:r>
      <w:proofErr w:type="spellStart"/>
      <w:r w:rsidRPr="00A40344">
        <w:rPr>
          <w:i/>
          <w:spacing w:val="2"/>
          <w:sz w:val="28"/>
          <w:szCs w:val="28"/>
        </w:rPr>
        <w:t>редакцияда</w:t>
      </w:r>
      <w:proofErr w:type="spellEnd"/>
      <w:r w:rsidRPr="00A40344">
        <w:rPr>
          <w:i/>
          <w:spacing w:val="2"/>
          <w:sz w:val="28"/>
          <w:szCs w:val="28"/>
        </w:rPr>
        <w:t xml:space="preserve"> - ҚР 29.12.2014</w:t>
      </w:r>
      <w:r w:rsidRPr="00A40344">
        <w:rPr>
          <w:rStyle w:val="apple-converted-space"/>
          <w:i/>
          <w:spacing w:val="2"/>
          <w:sz w:val="28"/>
          <w:szCs w:val="28"/>
        </w:rPr>
        <w:t> </w:t>
      </w:r>
      <w:hyperlink r:id="rId4" w:anchor="z223" w:history="1">
        <w:r w:rsidRPr="00A40344">
          <w:rPr>
            <w:rStyle w:val="a4"/>
            <w:i/>
            <w:color w:val="auto"/>
            <w:spacing w:val="2"/>
            <w:sz w:val="28"/>
            <w:szCs w:val="28"/>
          </w:rPr>
          <w:t>№ 272-V</w:t>
        </w:r>
        <w:proofErr w:type="gramStart"/>
      </w:hyperlink>
      <w:r w:rsidRPr="00A40344">
        <w:rPr>
          <w:rStyle w:val="apple-converted-space"/>
          <w:i/>
          <w:spacing w:val="2"/>
          <w:sz w:val="28"/>
          <w:szCs w:val="28"/>
        </w:rPr>
        <w:t> </w:t>
      </w:r>
      <w:proofErr w:type="spellStart"/>
      <w:r w:rsidRPr="00A40344">
        <w:rPr>
          <w:i/>
          <w:spacing w:val="2"/>
          <w:sz w:val="28"/>
          <w:szCs w:val="28"/>
        </w:rPr>
        <w:t>З</w:t>
      </w:r>
      <w:proofErr w:type="gramEnd"/>
      <w:r w:rsidRPr="00A40344">
        <w:rPr>
          <w:i/>
          <w:spacing w:val="2"/>
          <w:sz w:val="28"/>
          <w:szCs w:val="28"/>
        </w:rPr>
        <w:t>аңымен</w:t>
      </w:r>
      <w:proofErr w:type="spellEnd"/>
      <w:r w:rsidRPr="00A40344">
        <w:rPr>
          <w:i/>
          <w:spacing w:val="2"/>
          <w:sz w:val="28"/>
          <w:szCs w:val="28"/>
        </w:rPr>
        <w:t xml:space="preserve"> (01.01.2015 </w:t>
      </w:r>
      <w:proofErr w:type="spellStart"/>
      <w:r w:rsidRPr="00A40344">
        <w:rPr>
          <w:i/>
          <w:spacing w:val="2"/>
          <w:sz w:val="28"/>
          <w:szCs w:val="28"/>
        </w:rPr>
        <w:t>бастап</w:t>
      </w:r>
      <w:proofErr w:type="spellEnd"/>
      <w:r w:rsidRPr="00A40344">
        <w:rPr>
          <w:i/>
          <w:spacing w:val="2"/>
          <w:sz w:val="28"/>
          <w:szCs w:val="28"/>
        </w:rPr>
        <w:t xml:space="preserve"> қолданысқа </w:t>
      </w:r>
      <w:proofErr w:type="spellStart"/>
      <w:r w:rsidRPr="00A40344">
        <w:rPr>
          <w:i/>
          <w:spacing w:val="2"/>
          <w:sz w:val="28"/>
          <w:szCs w:val="28"/>
        </w:rPr>
        <w:t>енгізіледі</w:t>
      </w:r>
      <w:proofErr w:type="spellEnd"/>
      <w:r w:rsidRPr="00A40344">
        <w:rPr>
          <w:i/>
          <w:spacing w:val="2"/>
          <w:sz w:val="28"/>
          <w:szCs w:val="28"/>
        </w:rPr>
        <w:t>).</w:t>
      </w:r>
    </w:p>
    <w:p w:rsid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textAlignment w:val="baseline"/>
        <w:rPr>
          <w:b/>
          <w:spacing w:val="2"/>
          <w:sz w:val="28"/>
          <w:szCs w:val="28"/>
          <w:lang w:val="kk-KZ"/>
        </w:rPr>
      </w:pPr>
      <w:r w:rsidRPr="00A40344">
        <w:rPr>
          <w:spacing w:val="2"/>
          <w:sz w:val="28"/>
          <w:szCs w:val="28"/>
        </w:rPr>
        <w:t xml:space="preserve">      1. Кәмелетке толмағандардың түнгі уақытта заңды өкілдерінің </w:t>
      </w:r>
      <w:proofErr w:type="spellStart"/>
      <w:r w:rsidRPr="00A40344">
        <w:rPr>
          <w:spacing w:val="2"/>
          <w:sz w:val="28"/>
          <w:szCs w:val="28"/>
        </w:rPr>
        <w:t>еріп</w:t>
      </w:r>
      <w:proofErr w:type="spellEnd"/>
      <w:r w:rsidRPr="00A40344">
        <w:rPr>
          <w:spacing w:val="2"/>
          <w:sz w:val="28"/>
          <w:szCs w:val="28"/>
        </w:rPr>
        <w:t xml:space="preserve"> жүруінсіз сағат 22-ден таңғы 6-ға </w:t>
      </w:r>
      <w:proofErr w:type="spellStart"/>
      <w:r w:rsidRPr="00A40344">
        <w:rPr>
          <w:spacing w:val="2"/>
          <w:sz w:val="28"/>
          <w:szCs w:val="28"/>
        </w:rPr>
        <w:t>дейін</w:t>
      </w:r>
      <w:proofErr w:type="spellEnd"/>
      <w:r w:rsidRPr="00A40344">
        <w:rPr>
          <w:spacing w:val="2"/>
          <w:sz w:val="28"/>
          <w:szCs w:val="28"/>
        </w:rPr>
        <w:t xml:space="preserve"> ойын-сауық </w:t>
      </w:r>
      <w:proofErr w:type="spellStart"/>
      <w:r w:rsidRPr="00A40344">
        <w:rPr>
          <w:spacing w:val="2"/>
          <w:sz w:val="28"/>
          <w:szCs w:val="28"/>
        </w:rPr>
        <w:t>мекемелерінде</w:t>
      </w:r>
      <w:proofErr w:type="spellEnd"/>
      <w:r>
        <w:rPr>
          <w:spacing w:val="2"/>
          <w:sz w:val="28"/>
          <w:szCs w:val="28"/>
          <w:lang w:val="kk-KZ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болуы</w:t>
      </w:r>
      <w:proofErr w:type="spellEnd"/>
      <w:r w:rsidRPr="00A40344">
        <w:rPr>
          <w:spacing w:val="2"/>
          <w:sz w:val="28"/>
          <w:szCs w:val="28"/>
        </w:rPr>
        <w:t xml:space="preserve"> –</w:t>
      </w:r>
      <w:r w:rsidRPr="00A40344">
        <w:rPr>
          <w:spacing w:val="2"/>
          <w:sz w:val="28"/>
          <w:szCs w:val="28"/>
        </w:rPr>
        <w:br/>
      </w:r>
      <w:r w:rsidRPr="00A40344">
        <w:rPr>
          <w:b/>
          <w:spacing w:val="2"/>
          <w:sz w:val="28"/>
          <w:szCs w:val="28"/>
        </w:rPr>
        <w:t xml:space="preserve">      заңды өкілдеріне үш айлық </w:t>
      </w:r>
      <w:proofErr w:type="spellStart"/>
      <w:r w:rsidRPr="00A40344">
        <w:rPr>
          <w:b/>
          <w:spacing w:val="2"/>
          <w:sz w:val="28"/>
          <w:szCs w:val="28"/>
        </w:rPr>
        <w:t>есептік</w:t>
      </w:r>
      <w:proofErr w:type="spellEnd"/>
      <w:r w:rsidRPr="00A40344">
        <w:rPr>
          <w:b/>
          <w:spacing w:val="2"/>
          <w:sz w:val="28"/>
          <w:szCs w:val="28"/>
        </w:rPr>
        <w:t xml:space="preserve"> </w:t>
      </w:r>
      <w:proofErr w:type="gramStart"/>
      <w:r w:rsidRPr="00A40344">
        <w:rPr>
          <w:b/>
          <w:spacing w:val="2"/>
          <w:sz w:val="28"/>
          <w:szCs w:val="28"/>
        </w:rPr>
        <w:t>к</w:t>
      </w:r>
      <w:proofErr w:type="gramEnd"/>
      <w:r w:rsidRPr="00A40344">
        <w:rPr>
          <w:b/>
          <w:spacing w:val="2"/>
          <w:sz w:val="28"/>
          <w:szCs w:val="28"/>
        </w:rPr>
        <w:t>өрсеткіш мөлшерінде айыппұл салуға әкеп соғады.</w:t>
      </w:r>
      <w:r w:rsidRPr="00A40344">
        <w:rPr>
          <w:b/>
          <w:spacing w:val="2"/>
          <w:sz w:val="28"/>
          <w:szCs w:val="28"/>
        </w:rPr>
        <w:br/>
      </w:r>
      <w:bookmarkStart w:id="0" w:name="z1960"/>
      <w:bookmarkEnd w:id="0"/>
      <w:r w:rsidRPr="00A40344">
        <w:rPr>
          <w:spacing w:val="2"/>
          <w:sz w:val="28"/>
          <w:szCs w:val="28"/>
        </w:rPr>
        <w:t xml:space="preserve">      2. Кәмелетке толмағандардың заңды өкілдерінің </w:t>
      </w:r>
      <w:proofErr w:type="spellStart"/>
      <w:r w:rsidRPr="00A40344">
        <w:rPr>
          <w:spacing w:val="2"/>
          <w:sz w:val="28"/>
          <w:szCs w:val="28"/>
        </w:rPr>
        <w:t>ері</w:t>
      </w:r>
      <w:proofErr w:type="gramStart"/>
      <w:r w:rsidRPr="00A40344">
        <w:rPr>
          <w:spacing w:val="2"/>
          <w:sz w:val="28"/>
          <w:szCs w:val="28"/>
        </w:rPr>
        <w:t>п</w:t>
      </w:r>
      <w:proofErr w:type="spellEnd"/>
      <w:proofErr w:type="gramEnd"/>
      <w:r w:rsidRPr="00A40344">
        <w:rPr>
          <w:spacing w:val="2"/>
          <w:sz w:val="28"/>
          <w:szCs w:val="28"/>
        </w:rPr>
        <w:t xml:space="preserve"> жүруінсіз тұрғынжайдан </w:t>
      </w:r>
      <w:proofErr w:type="spellStart"/>
      <w:r w:rsidRPr="00A40344">
        <w:rPr>
          <w:spacing w:val="2"/>
          <w:sz w:val="28"/>
          <w:szCs w:val="28"/>
        </w:rPr>
        <w:t>тыс</w:t>
      </w:r>
      <w:proofErr w:type="spellEnd"/>
      <w:r w:rsidRPr="00A40344">
        <w:rPr>
          <w:spacing w:val="2"/>
          <w:sz w:val="28"/>
          <w:szCs w:val="28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жерде</w:t>
      </w:r>
      <w:proofErr w:type="spellEnd"/>
      <w:r w:rsidRPr="00A40344">
        <w:rPr>
          <w:spacing w:val="2"/>
          <w:sz w:val="28"/>
          <w:szCs w:val="28"/>
        </w:rPr>
        <w:t xml:space="preserve"> сағат 23-тен таңғы 6-ға </w:t>
      </w:r>
      <w:proofErr w:type="spellStart"/>
      <w:r w:rsidRPr="00A40344">
        <w:rPr>
          <w:spacing w:val="2"/>
          <w:sz w:val="28"/>
          <w:szCs w:val="28"/>
        </w:rPr>
        <w:t>дейін</w:t>
      </w:r>
      <w:proofErr w:type="spellEnd"/>
      <w:r w:rsidRPr="00A40344">
        <w:rPr>
          <w:spacing w:val="2"/>
          <w:sz w:val="28"/>
          <w:szCs w:val="28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болуы</w:t>
      </w:r>
      <w:proofErr w:type="spellEnd"/>
      <w:r w:rsidRPr="00A40344">
        <w:rPr>
          <w:spacing w:val="2"/>
          <w:sz w:val="28"/>
          <w:szCs w:val="28"/>
        </w:rPr>
        <w:t xml:space="preserve"> –</w:t>
      </w:r>
      <w:r w:rsidRPr="00A40344">
        <w:rPr>
          <w:spacing w:val="2"/>
          <w:sz w:val="28"/>
          <w:szCs w:val="28"/>
        </w:rPr>
        <w:br/>
        <w:t xml:space="preserve">      заңды өкілдеріне </w:t>
      </w:r>
      <w:proofErr w:type="spellStart"/>
      <w:r w:rsidRPr="00A40344">
        <w:rPr>
          <w:spacing w:val="2"/>
          <w:sz w:val="28"/>
          <w:szCs w:val="28"/>
        </w:rPr>
        <w:t>ескерту</w:t>
      </w:r>
      <w:proofErr w:type="spellEnd"/>
      <w:r w:rsidRPr="00A40344">
        <w:rPr>
          <w:spacing w:val="2"/>
          <w:sz w:val="28"/>
          <w:szCs w:val="28"/>
        </w:rPr>
        <w:t xml:space="preserve"> жасауға әкеп соғады.</w:t>
      </w:r>
      <w:r w:rsidRPr="00A40344">
        <w:rPr>
          <w:spacing w:val="2"/>
          <w:sz w:val="28"/>
          <w:szCs w:val="28"/>
        </w:rPr>
        <w:br/>
      </w:r>
      <w:bookmarkStart w:id="1" w:name="z3316"/>
      <w:bookmarkEnd w:id="1"/>
      <w:r w:rsidRPr="00A40344">
        <w:rPr>
          <w:spacing w:val="2"/>
          <w:sz w:val="28"/>
          <w:szCs w:val="28"/>
        </w:rPr>
        <w:t xml:space="preserve">      3. Осы баптың </w:t>
      </w:r>
      <w:proofErr w:type="spellStart"/>
      <w:r w:rsidRPr="00A40344">
        <w:rPr>
          <w:spacing w:val="2"/>
          <w:sz w:val="28"/>
          <w:szCs w:val="28"/>
        </w:rPr>
        <w:t>бірінші</w:t>
      </w:r>
      <w:proofErr w:type="spellEnd"/>
      <w:r w:rsidRPr="00A40344">
        <w:rPr>
          <w:spacing w:val="2"/>
          <w:sz w:val="28"/>
          <w:szCs w:val="28"/>
        </w:rPr>
        <w:t xml:space="preserve"> және </w:t>
      </w:r>
      <w:proofErr w:type="spellStart"/>
      <w:r w:rsidRPr="00A40344">
        <w:rPr>
          <w:spacing w:val="2"/>
          <w:sz w:val="28"/>
          <w:szCs w:val="28"/>
        </w:rPr>
        <w:t>екінші</w:t>
      </w:r>
      <w:proofErr w:type="spellEnd"/>
      <w:r w:rsidRPr="00A40344">
        <w:rPr>
          <w:spacing w:val="2"/>
          <w:sz w:val="28"/>
          <w:szCs w:val="28"/>
        </w:rPr>
        <w:t xml:space="preserve"> бөліктерінде көзделген, әкімшілік </w:t>
      </w:r>
      <w:proofErr w:type="spellStart"/>
      <w:r w:rsidRPr="00A40344">
        <w:rPr>
          <w:spacing w:val="2"/>
          <w:sz w:val="28"/>
          <w:szCs w:val="28"/>
        </w:rPr>
        <w:t>жаза</w:t>
      </w:r>
      <w:proofErr w:type="spellEnd"/>
      <w:r w:rsidRPr="00A40344">
        <w:rPr>
          <w:spacing w:val="2"/>
          <w:sz w:val="28"/>
          <w:szCs w:val="28"/>
        </w:rPr>
        <w:t xml:space="preserve"> қолданылғаннан </w:t>
      </w:r>
      <w:proofErr w:type="spellStart"/>
      <w:r w:rsidRPr="00A40344">
        <w:rPr>
          <w:spacing w:val="2"/>
          <w:sz w:val="28"/>
          <w:szCs w:val="28"/>
        </w:rPr>
        <w:t>кейін</w:t>
      </w:r>
      <w:proofErr w:type="spellEnd"/>
      <w:r w:rsidRPr="00A40344">
        <w:rPr>
          <w:spacing w:val="2"/>
          <w:sz w:val="28"/>
          <w:szCs w:val="28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бір</w:t>
      </w:r>
      <w:proofErr w:type="spellEnd"/>
      <w:r w:rsidRPr="00A40344">
        <w:rPr>
          <w:spacing w:val="2"/>
          <w:sz w:val="28"/>
          <w:szCs w:val="28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жыл</w:t>
      </w:r>
      <w:proofErr w:type="spellEnd"/>
      <w:r w:rsidRPr="00A40344">
        <w:rPr>
          <w:spacing w:val="2"/>
          <w:sz w:val="28"/>
          <w:szCs w:val="28"/>
        </w:rPr>
        <w:t xml:space="preserve"> </w:t>
      </w:r>
      <w:proofErr w:type="spellStart"/>
      <w:r w:rsidRPr="00A40344">
        <w:rPr>
          <w:spacing w:val="2"/>
          <w:sz w:val="28"/>
          <w:szCs w:val="28"/>
        </w:rPr>
        <w:t>ішінде</w:t>
      </w:r>
      <w:proofErr w:type="spellEnd"/>
      <w:r w:rsidRPr="00A40344">
        <w:rPr>
          <w:spacing w:val="2"/>
          <w:sz w:val="28"/>
          <w:szCs w:val="28"/>
        </w:rPr>
        <w:t xml:space="preserve"> қайталап жасалған әрекеттер –</w:t>
      </w:r>
      <w:r w:rsidRPr="00A40344">
        <w:rPr>
          <w:spacing w:val="2"/>
          <w:sz w:val="28"/>
          <w:szCs w:val="28"/>
        </w:rPr>
        <w:br/>
      </w:r>
      <w:r w:rsidRPr="00A40344">
        <w:rPr>
          <w:b/>
          <w:spacing w:val="2"/>
          <w:sz w:val="28"/>
          <w:szCs w:val="28"/>
        </w:rPr>
        <w:t xml:space="preserve">      заңды өкілдеріне он бес айлық </w:t>
      </w:r>
      <w:proofErr w:type="spellStart"/>
      <w:r w:rsidRPr="00A40344">
        <w:rPr>
          <w:b/>
          <w:spacing w:val="2"/>
          <w:sz w:val="28"/>
          <w:szCs w:val="28"/>
        </w:rPr>
        <w:t>есептік</w:t>
      </w:r>
      <w:proofErr w:type="spellEnd"/>
      <w:r w:rsidRPr="00A40344">
        <w:rPr>
          <w:b/>
          <w:spacing w:val="2"/>
          <w:sz w:val="28"/>
          <w:szCs w:val="28"/>
        </w:rPr>
        <w:t xml:space="preserve"> </w:t>
      </w:r>
      <w:proofErr w:type="gramStart"/>
      <w:r w:rsidRPr="00A40344">
        <w:rPr>
          <w:b/>
          <w:spacing w:val="2"/>
          <w:sz w:val="28"/>
          <w:szCs w:val="28"/>
        </w:rPr>
        <w:t>к</w:t>
      </w:r>
      <w:proofErr w:type="gramEnd"/>
      <w:r w:rsidRPr="00A40344">
        <w:rPr>
          <w:b/>
          <w:spacing w:val="2"/>
          <w:sz w:val="28"/>
          <w:szCs w:val="28"/>
        </w:rPr>
        <w:t>өрсеткіш мөлшерінде айыппұл салуға әкеп соғады.</w:t>
      </w:r>
    </w:p>
    <w:p w:rsidR="00A40344" w:rsidRPr="00A40344" w:rsidRDefault="00A40344" w:rsidP="00A40344">
      <w:pPr>
        <w:pStyle w:val="a3"/>
        <w:shd w:val="clear" w:color="auto" w:fill="FFFFFF"/>
        <w:spacing w:before="0" w:beforeAutospacing="0" w:after="0" w:afterAutospacing="0" w:line="314" w:lineRule="atLeast"/>
        <w:textAlignment w:val="baseline"/>
        <w:rPr>
          <w:b/>
          <w:i/>
          <w:spacing w:val="2"/>
          <w:sz w:val="28"/>
          <w:szCs w:val="28"/>
          <w:lang w:val="kk-KZ"/>
        </w:rPr>
      </w:pPr>
      <w:r>
        <w:rPr>
          <w:rFonts w:eastAsiaTheme="minorHAnsi"/>
          <w:i/>
          <w:spacing w:val="2"/>
          <w:sz w:val="28"/>
          <w:szCs w:val="28"/>
          <w:bdr w:val="none" w:sz="0" w:space="0" w:color="auto" w:frame="1"/>
          <w:shd w:val="clear" w:color="auto" w:fill="FFFFFF"/>
          <w:lang w:val="kk-KZ" w:eastAsia="en-US"/>
        </w:rPr>
        <w:t xml:space="preserve">    </w:t>
      </w:r>
      <w:r w:rsidRPr="00A40344">
        <w:rPr>
          <w:rFonts w:eastAsiaTheme="minorHAnsi"/>
          <w:i/>
          <w:spacing w:val="2"/>
          <w:sz w:val="28"/>
          <w:szCs w:val="28"/>
          <w:bdr w:val="none" w:sz="0" w:space="0" w:color="auto" w:frame="1"/>
          <w:shd w:val="clear" w:color="auto" w:fill="FFFFFF"/>
          <w:lang w:val="kk-KZ" w:eastAsia="en-US"/>
        </w:rPr>
        <w:t>Ескерту. 442-бапқа өзгеріс енгізілді - ҚР 29.12.2014</w:t>
      </w:r>
      <w:r w:rsidRPr="00A40344">
        <w:rPr>
          <w:rFonts w:eastAsiaTheme="minorHAnsi"/>
          <w:i/>
          <w:spacing w:val="2"/>
          <w:sz w:val="28"/>
          <w:szCs w:val="28"/>
          <w:lang w:val="kk-KZ" w:eastAsia="en-US"/>
        </w:rPr>
        <w:t> </w:t>
      </w:r>
      <w:hyperlink r:id="rId5" w:anchor="z222" w:history="1">
        <w:r w:rsidRPr="00A40344">
          <w:rPr>
            <w:rFonts w:eastAsiaTheme="minorHAnsi"/>
            <w:i/>
            <w:spacing w:val="2"/>
            <w:sz w:val="28"/>
            <w:szCs w:val="28"/>
            <w:u w:val="single"/>
            <w:lang w:val="kk-KZ" w:eastAsia="en-US"/>
          </w:rPr>
          <w:t>№ 272-V</w:t>
        </w:r>
      </w:hyperlink>
      <w:r w:rsidRPr="00A40344">
        <w:rPr>
          <w:rFonts w:eastAsiaTheme="minorHAnsi"/>
          <w:i/>
          <w:spacing w:val="2"/>
          <w:sz w:val="28"/>
          <w:szCs w:val="28"/>
          <w:lang w:val="kk-KZ" w:eastAsia="en-US"/>
        </w:rPr>
        <w:t> </w:t>
      </w:r>
      <w:r w:rsidRPr="00A40344">
        <w:rPr>
          <w:rFonts w:eastAsiaTheme="minorHAnsi"/>
          <w:i/>
          <w:spacing w:val="2"/>
          <w:sz w:val="28"/>
          <w:szCs w:val="28"/>
          <w:bdr w:val="none" w:sz="0" w:space="0" w:color="auto" w:frame="1"/>
          <w:shd w:val="clear" w:color="auto" w:fill="FFFFFF"/>
          <w:lang w:val="kk-KZ" w:eastAsia="en-US"/>
        </w:rPr>
        <w:t>Заңымен (01.01.2015 бастап қолданысқа енгізіледі).</w:t>
      </w:r>
    </w:p>
    <w:p w:rsidR="003E258B" w:rsidRPr="00A40344" w:rsidRDefault="003E258B" w:rsidP="004515CC">
      <w:pPr>
        <w:pStyle w:val="a3"/>
        <w:rPr>
          <w:b/>
          <w:bCs/>
          <w:color w:val="000080"/>
          <w:sz w:val="32"/>
          <w:szCs w:val="32"/>
          <w:lang w:val="kk-KZ"/>
        </w:rPr>
      </w:pPr>
    </w:p>
    <w:p w:rsidR="004515CC" w:rsidRPr="003E258B" w:rsidRDefault="004515CC" w:rsidP="004515CC">
      <w:pPr>
        <w:rPr>
          <w:sz w:val="32"/>
          <w:szCs w:val="32"/>
        </w:rPr>
      </w:pPr>
    </w:p>
    <w:p w:rsidR="00945FBA" w:rsidRDefault="00945FBA"/>
    <w:sectPr w:rsidR="00945FBA" w:rsidSect="00A403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515CC"/>
    <w:rsid w:val="0000202B"/>
    <w:rsid w:val="000052AD"/>
    <w:rsid w:val="00006224"/>
    <w:rsid w:val="0000655B"/>
    <w:rsid w:val="00006C59"/>
    <w:rsid w:val="00015626"/>
    <w:rsid w:val="00015973"/>
    <w:rsid w:val="00016FE6"/>
    <w:rsid w:val="00017BCD"/>
    <w:rsid w:val="00017FC3"/>
    <w:rsid w:val="00020743"/>
    <w:rsid w:val="00025818"/>
    <w:rsid w:val="0004142D"/>
    <w:rsid w:val="000416E4"/>
    <w:rsid w:val="0004369C"/>
    <w:rsid w:val="00044B4B"/>
    <w:rsid w:val="00047C8B"/>
    <w:rsid w:val="00050E5A"/>
    <w:rsid w:val="00054CDF"/>
    <w:rsid w:val="00055149"/>
    <w:rsid w:val="00055555"/>
    <w:rsid w:val="00065ED4"/>
    <w:rsid w:val="00066EDE"/>
    <w:rsid w:val="00067ACC"/>
    <w:rsid w:val="000717C3"/>
    <w:rsid w:val="00072ED1"/>
    <w:rsid w:val="00080658"/>
    <w:rsid w:val="000810C6"/>
    <w:rsid w:val="0008243F"/>
    <w:rsid w:val="00084195"/>
    <w:rsid w:val="00084410"/>
    <w:rsid w:val="00085F0C"/>
    <w:rsid w:val="00086A92"/>
    <w:rsid w:val="00086CD3"/>
    <w:rsid w:val="00090F73"/>
    <w:rsid w:val="00091262"/>
    <w:rsid w:val="00091375"/>
    <w:rsid w:val="0009161E"/>
    <w:rsid w:val="000964C4"/>
    <w:rsid w:val="000A0AEB"/>
    <w:rsid w:val="000A1544"/>
    <w:rsid w:val="000A3D17"/>
    <w:rsid w:val="000A3F68"/>
    <w:rsid w:val="000A5663"/>
    <w:rsid w:val="000B2803"/>
    <w:rsid w:val="000B3B4A"/>
    <w:rsid w:val="000B3CED"/>
    <w:rsid w:val="000B480E"/>
    <w:rsid w:val="000B7E98"/>
    <w:rsid w:val="000C0446"/>
    <w:rsid w:val="000C10C8"/>
    <w:rsid w:val="000C353A"/>
    <w:rsid w:val="000C4FDE"/>
    <w:rsid w:val="000C7683"/>
    <w:rsid w:val="000C7A1D"/>
    <w:rsid w:val="000D26C1"/>
    <w:rsid w:val="000D350A"/>
    <w:rsid w:val="000D73CD"/>
    <w:rsid w:val="000E0AF1"/>
    <w:rsid w:val="000E34AA"/>
    <w:rsid w:val="000E5AEB"/>
    <w:rsid w:val="000F000D"/>
    <w:rsid w:val="000F2B7C"/>
    <w:rsid w:val="000F3280"/>
    <w:rsid w:val="000F4B10"/>
    <w:rsid w:val="000F67DC"/>
    <w:rsid w:val="000F7F3D"/>
    <w:rsid w:val="00100ADB"/>
    <w:rsid w:val="00102D06"/>
    <w:rsid w:val="001033AA"/>
    <w:rsid w:val="00105003"/>
    <w:rsid w:val="00105BEE"/>
    <w:rsid w:val="00112139"/>
    <w:rsid w:val="00113B48"/>
    <w:rsid w:val="00115226"/>
    <w:rsid w:val="00115F11"/>
    <w:rsid w:val="00121346"/>
    <w:rsid w:val="00121358"/>
    <w:rsid w:val="00121D22"/>
    <w:rsid w:val="0012208A"/>
    <w:rsid w:val="00124C36"/>
    <w:rsid w:val="001264BB"/>
    <w:rsid w:val="00130699"/>
    <w:rsid w:val="00133B20"/>
    <w:rsid w:val="00146C09"/>
    <w:rsid w:val="001516B8"/>
    <w:rsid w:val="00153E2E"/>
    <w:rsid w:val="00157B2F"/>
    <w:rsid w:val="001615D3"/>
    <w:rsid w:val="0016217F"/>
    <w:rsid w:val="00163356"/>
    <w:rsid w:val="001662D9"/>
    <w:rsid w:val="0017225C"/>
    <w:rsid w:val="00174709"/>
    <w:rsid w:val="0017541F"/>
    <w:rsid w:val="00175579"/>
    <w:rsid w:val="00175678"/>
    <w:rsid w:val="00175707"/>
    <w:rsid w:val="00180A6E"/>
    <w:rsid w:val="00181AD8"/>
    <w:rsid w:val="00183EC4"/>
    <w:rsid w:val="001848B5"/>
    <w:rsid w:val="0018615B"/>
    <w:rsid w:val="00190AE5"/>
    <w:rsid w:val="00196632"/>
    <w:rsid w:val="001A00C9"/>
    <w:rsid w:val="001A14EB"/>
    <w:rsid w:val="001A1A06"/>
    <w:rsid w:val="001A21B3"/>
    <w:rsid w:val="001A27D9"/>
    <w:rsid w:val="001A6849"/>
    <w:rsid w:val="001B1F43"/>
    <w:rsid w:val="001B2306"/>
    <w:rsid w:val="001B24D3"/>
    <w:rsid w:val="001B31D7"/>
    <w:rsid w:val="001B7E76"/>
    <w:rsid w:val="001C5939"/>
    <w:rsid w:val="001D0938"/>
    <w:rsid w:val="001D3429"/>
    <w:rsid w:val="001D64B7"/>
    <w:rsid w:val="001D656A"/>
    <w:rsid w:val="001D674A"/>
    <w:rsid w:val="001E2654"/>
    <w:rsid w:val="001E3796"/>
    <w:rsid w:val="001E432A"/>
    <w:rsid w:val="001E4418"/>
    <w:rsid w:val="001E70C2"/>
    <w:rsid w:val="001F2677"/>
    <w:rsid w:val="001F3680"/>
    <w:rsid w:val="001F3868"/>
    <w:rsid w:val="001F3FBA"/>
    <w:rsid w:val="001F49F7"/>
    <w:rsid w:val="001F52F2"/>
    <w:rsid w:val="0020317A"/>
    <w:rsid w:val="0020444A"/>
    <w:rsid w:val="00204CF5"/>
    <w:rsid w:val="002067AC"/>
    <w:rsid w:val="00211969"/>
    <w:rsid w:val="00213CF9"/>
    <w:rsid w:val="00222025"/>
    <w:rsid w:val="00222551"/>
    <w:rsid w:val="00224454"/>
    <w:rsid w:val="0022559D"/>
    <w:rsid w:val="00225DBB"/>
    <w:rsid w:val="00227ED3"/>
    <w:rsid w:val="00234DDC"/>
    <w:rsid w:val="00235D76"/>
    <w:rsid w:val="002366BB"/>
    <w:rsid w:val="00237E79"/>
    <w:rsid w:val="0024042D"/>
    <w:rsid w:val="00241790"/>
    <w:rsid w:val="00241CEE"/>
    <w:rsid w:val="00244166"/>
    <w:rsid w:val="002449B7"/>
    <w:rsid w:val="0024620C"/>
    <w:rsid w:val="00251F0B"/>
    <w:rsid w:val="00252D94"/>
    <w:rsid w:val="0025463F"/>
    <w:rsid w:val="00254FE7"/>
    <w:rsid w:val="00257529"/>
    <w:rsid w:val="00260065"/>
    <w:rsid w:val="0026386C"/>
    <w:rsid w:val="002643AE"/>
    <w:rsid w:val="00264E19"/>
    <w:rsid w:val="00267C97"/>
    <w:rsid w:val="00276FC8"/>
    <w:rsid w:val="00281FC3"/>
    <w:rsid w:val="00290074"/>
    <w:rsid w:val="00290F6C"/>
    <w:rsid w:val="00291A26"/>
    <w:rsid w:val="00291CBA"/>
    <w:rsid w:val="002935C2"/>
    <w:rsid w:val="00293CD9"/>
    <w:rsid w:val="00295DFC"/>
    <w:rsid w:val="0029623C"/>
    <w:rsid w:val="002A39AF"/>
    <w:rsid w:val="002A4E19"/>
    <w:rsid w:val="002A7333"/>
    <w:rsid w:val="002B1F3F"/>
    <w:rsid w:val="002B59F6"/>
    <w:rsid w:val="002C0670"/>
    <w:rsid w:val="002C4A72"/>
    <w:rsid w:val="002C5C40"/>
    <w:rsid w:val="002C5DAD"/>
    <w:rsid w:val="002D2593"/>
    <w:rsid w:val="002D290A"/>
    <w:rsid w:val="002D2AFE"/>
    <w:rsid w:val="002D6580"/>
    <w:rsid w:val="002D720A"/>
    <w:rsid w:val="002E0461"/>
    <w:rsid w:val="002E064B"/>
    <w:rsid w:val="002E1339"/>
    <w:rsid w:val="002E519D"/>
    <w:rsid w:val="002E67A5"/>
    <w:rsid w:val="002E6B42"/>
    <w:rsid w:val="002E6FF4"/>
    <w:rsid w:val="002F6638"/>
    <w:rsid w:val="002F6B3E"/>
    <w:rsid w:val="0030113A"/>
    <w:rsid w:val="00302A7E"/>
    <w:rsid w:val="003061C0"/>
    <w:rsid w:val="0031276E"/>
    <w:rsid w:val="003134D7"/>
    <w:rsid w:val="00314E3B"/>
    <w:rsid w:val="0032699C"/>
    <w:rsid w:val="00330EF7"/>
    <w:rsid w:val="00330F8E"/>
    <w:rsid w:val="00331AEF"/>
    <w:rsid w:val="00331C86"/>
    <w:rsid w:val="00334655"/>
    <w:rsid w:val="00341324"/>
    <w:rsid w:val="003430CC"/>
    <w:rsid w:val="003433D3"/>
    <w:rsid w:val="00347950"/>
    <w:rsid w:val="003508E1"/>
    <w:rsid w:val="003523A7"/>
    <w:rsid w:val="0035567F"/>
    <w:rsid w:val="00355BE6"/>
    <w:rsid w:val="003574FA"/>
    <w:rsid w:val="00362958"/>
    <w:rsid w:val="00364687"/>
    <w:rsid w:val="003658BF"/>
    <w:rsid w:val="003707FF"/>
    <w:rsid w:val="00373C49"/>
    <w:rsid w:val="00381075"/>
    <w:rsid w:val="00382B05"/>
    <w:rsid w:val="00383BE9"/>
    <w:rsid w:val="00386460"/>
    <w:rsid w:val="00387CD6"/>
    <w:rsid w:val="00391C0B"/>
    <w:rsid w:val="0039737B"/>
    <w:rsid w:val="003A7776"/>
    <w:rsid w:val="003B270F"/>
    <w:rsid w:val="003B6608"/>
    <w:rsid w:val="003C1070"/>
    <w:rsid w:val="003C1F14"/>
    <w:rsid w:val="003C4E61"/>
    <w:rsid w:val="003D124D"/>
    <w:rsid w:val="003D1C02"/>
    <w:rsid w:val="003D3A91"/>
    <w:rsid w:val="003D41F0"/>
    <w:rsid w:val="003D6B33"/>
    <w:rsid w:val="003D6EBA"/>
    <w:rsid w:val="003E258B"/>
    <w:rsid w:val="003F0B78"/>
    <w:rsid w:val="003F58C3"/>
    <w:rsid w:val="00402406"/>
    <w:rsid w:val="00402CD1"/>
    <w:rsid w:val="0040421E"/>
    <w:rsid w:val="00411A4F"/>
    <w:rsid w:val="00414925"/>
    <w:rsid w:val="00415D57"/>
    <w:rsid w:val="00417CE1"/>
    <w:rsid w:val="00417E1B"/>
    <w:rsid w:val="0042150D"/>
    <w:rsid w:val="00421DD9"/>
    <w:rsid w:val="0042353A"/>
    <w:rsid w:val="00425554"/>
    <w:rsid w:val="0043091F"/>
    <w:rsid w:val="00430B02"/>
    <w:rsid w:val="00431BCC"/>
    <w:rsid w:val="004320EE"/>
    <w:rsid w:val="004337F1"/>
    <w:rsid w:val="00437429"/>
    <w:rsid w:val="0044018B"/>
    <w:rsid w:val="00444924"/>
    <w:rsid w:val="004515CC"/>
    <w:rsid w:val="00452501"/>
    <w:rsid w:val="004529C4"/>
    <w:rsid w:val="00452B15"/>
    <w:rsid w:val="00455F21"/>
    <w:rsid w:val="00456459"/>
    <w:rsid w:val="004565E4"/>
    <w:rsid w:val="00457B93"/>
    <w:rsid w:val="00462802"/>
    <w:rsid w:val="0046562B"/>
    <w:rsid w:val="004665A9"/>
    <w:rsid w:val="004721A4"/>
    <w:rsid w:val="00472930"/>
    <w:rsid w:val="00474269"/>
    <w:rsid w:val="00475B45"/>
    <w:rsid w:val="004829AE"/>
    <w:rsid w:val="0048668A"/>
    <w:rsid w:val="004877AD"/>
    <w:rsid w:val="00492D43"/>
    <w:rsid w:val="0049401D"/>
    <w:rsid w:val="0049545E"/>
    <w:rsid w:val="00497229"/>
    <w:rsid w:val="004A7936"/>
    <w:rsid w:val="004B0F98"/>
    <w:rsid w:val="004B10BC"/>
    <w:rsid w:val="004B613A"/>
    <w:rsid w:val="004B7F7D"/>
    <w:rsid w:val="004C2705"/>
    <w:rsid w:val="004C36F3"/>
    <w:rsid w:val="004C413B"/>
    <w:rsid w:val="004C6F91"/>
    <w:rsid w:val="004C77D0"/>
    <w:rsid w:val="004E0B26"/>
    <w:rsid w:val="004F179E"/>
    <w:rsid w:val="004F4C3E"/>
    <w:rsid w:val="004F513A"/>
    <w:rsid w:val="004F7E24"/>
    <w:rsid w:val="00502558"/>
    <w:rsid w:val="005026C1"/>
    <w:rsid w:val="00503219"/>
    <w:rsid w:val="005149CA"/>
    <w:rsid w:val="00514E89"/>
    <w:rsid w:val="00516091"/>
    <w:rsid w:val="0052076C"/>
    <w:rsid w:val="00521BD2"/>
    <w:rsid w:val="00523079"/>
    <w:rsid w:val="00526638"/>
    <w:rsid w:val="00531572"/>
    <w:rsid w:val="0054586C"/>
    <w:rsid w:val="00546A95"/>
    <w:rsid w:val="0055578E"/>
    <w:rsid w:val="00556826"/>
    <w:rsid w:val="00560DA1"/>
    <w:rsid w:val="00563F8C"/>
    <w:rsid w:val="0056691D"/>
    <w:rsid w:val="005669A8"/>
    <w:rsid w:val="00567E64"/>
    <w:rsid w:val="00571ED0"/>
    <w:rsid w:val="0057565D"/>
    <w:rsid w:val="00576903"/>
    <w:rsid w:val="00580240"/>
    <w:rsid w:val="00583C7A"/>
    <w:rsid w:val="00592CCC"/>
    <w:rsid w:val="00593878"/>
    <w:rsid w:val="00595875"/>
    <w:rsid w:val="005A0C26"/>
    <w:rsid w:val="005A0EB2"/>
    <w:rsid w:val="005A5D1D"/>
    <w:rsid w:val="005A6E78"/>
    <w:rsid w:val="005B0DED"/>
    <w:rsid w:val="005B3DC7"/>
    <w:rsid w:val="005B686A"/>
    <w:rsid w:val="005C23D0"/>
    <w:rsid w:val="005C4E20"/>
    <w:rsid w:val="005C5927"/>
    <w:rsid w:val="005C60C9"/>
    <w:rsid w:val="005C6576"/>
    <w:rsid w:val="005C6A78"/>
    <w:rsid w:val="005D0D46"/>
    <w:rsid w:val="005D1993"/>
    <w:rsid w:val="005D21D3"/>
    <w:rsid w:val="005D5658"/>
    <w:rsid w:val="005D5CC7"/>
    <w:rsid w:val="005D5E66"/>
    <w:rsid w:val="005D7B96"/>
    <w:rsid w:val="005D7E6F"/>
    <w:rsid w:val="005E10EC"/>
    <w:rsid w:val="005E488A"/>
    <w:rsid w:val="005E4D3B"/>
    <w:rsid w:val="005E77E8"/>
    <w:rsid w:val="005F08FE"/>
    <w:rsid w:val="005F195C"/>
    <w:rsid w:val="005F2DB7"/>
    <w:rsid w:val="005F2F1F"/>
    <w:rsid w:val="005F3BFB"/>
    <w:rsid w:val="005F508F"/>
    <w:rsid w:val="0060302E"/>
    <w:rsid w:val="00603675"/>
    <w:rsid w:val="00603B8F"/>
    <w:rsid w:val="00607C95"/>
    <w:rsid w:val="006106ED"/>
    <w:rsid w:val="00610D6D"/>
    <w:rsid w:val="0061629E"/>
    <w:rsid w:val="00616B63"/>
    <w:rsid w:val="00620B43"/>
    <w:rsid w:val="00621D31"/>
    <w:rsid w:val="00623A18"/>
    <w:rsid w:val="006303BD"/>
    <w:rsid w:val="006326F1"/>
    <w:rsid w:val="006468E7"/>
    <w:rsid w:val="00652154"/>
    <w:rsid w:val="00660B02"/>
    <w:rsid w:val="006614D9"/>
    <w:rsid w:val="00662670"/>
    <w:rsid w:val="00663C10"/>
    <w:rsid w:val="006666D3"/>
    <w:rsid w:val="00667E36"/>
    <w:rsid w:val="00670E00"/>
    <w:rsid w:val="00671954"/>
    <w:rsid w:val="00672284"/>
    <w:rsid w:val="00674657"/>
    <w:rsid w:val="00680C32"/>
    <w:rsid w:val="0068344B"/>
    <w:rsid w:val="0068492D"/>
    <w:rsid w:val="006855DA"/>
    <w:rsid w:val="00687197"/>
    <w:rsid w:val="0069132D"/>
    <w:rsid w:val="0069220B"/>
    <w:rsid w:val="0069227B"/>
    <w:rsid w:val="006934E1"/>
    <w:rsid w:val="006945E2"/>
    <w:rsid w:val="006966F4"/>
    <w:rsid w:val="006A0446"/>
    <w:rsid w:val="006A05B8"/>
    <w:rsid w:val="006A37E0"/>
    <w:rsid w:val="006B510F"/>
    <w:rsid w:val="006B5BBB"/>
    <w:rsid w:val="006B667D"/>
    <w:rsid w:val="006B71DC"/>
    <w:rsid w:val="006C01A8"/>
    <w:rsid w:val="006C2CA5"/>
    <w:rsid w:val="006C757D"/>
    <w:rsid w:val="006D006C"/>
    <w:rsid w:val="006D03A5"/>
    <w:rsid w:val="006D17CA"/>
    <w:rsid w:val="006D4C8C"/>
    <w:rsid w:val="006D707B"/>
    <w:rsid w:val="006E21BF"/>
    <w:rsid w:val="006E3A0B"/>
    <w:rsid w:val="006F0F77"/>
    <w:rsid w:val="006F151E"/>
    <w:rsid w:val="006F2BA1"/>
    <w:rsid w:val="006F3E20"/>
    <w:rsid w:val="006F4AE7"/>
    <w:rsid w:val="006F6458"/>
    <w:rsid w:val="00705147"/>
    <w:rsid w:val="007061A6"/>
    <w:rsid w:val="007260C6"/>
    <w:rsid w:val="00727123"/>
    <w:rsid w:val="007300C0"/>
    <w:rsid w:val="00736827"/>
    <w:rsid w:val="00736B25"/>
    <w:rsid w:val="00740B46"/>
    <w:rsid w:val="00743EFC"/>
    <w:rsid w:val="00745772"/>
    <w:rsid w:val="00745DF4"/>
    <w:rsid w:val="00746E42"/>
    <w:rsid w:val="00751C5C"/>
    <w:rsid w:val="00752363"/>
    <w:rsid w:val="00753E6A"/>
    <w:rsid w:val="00757583"/>
    <w:rsid w:val="007607B6"/>
    <w:rsid w:val="007612E8"/>
    <w:rsid w:val="00761743"/>
    <w:rsid w:val="0076289B"/>
    <w:rsid w:val="007642D5"/>
    <w:rsid w:val="00765B5E"/>
    <w:rsid w:val="00766395"/>
    <w:rsid w:val="00770BDB"/>
    <w:rsid w:val="00770E3C"/>
    <w:rsid w:val="007728B3"/>
    <w:rsid w:val="0077291F"/>
    <w:rsid w:val="00782D90"/>
    <w:rsid w:val="007908A3"/>
    <w:rsid w:val="007970FD"/>
    <w:rsid w:val="00797AB0"/>
    <w:rsid w:val="007A70A4"/>
    <w:rsid w:val="007B1EBE"/>
    <w:rsid w:val="007B2C45"/>
    <w:rsid w:val="007B2E0D"/>
    <w:rsid w:val="007B596A"/>
    <w:rsid w:val="007B7374"/>
    <w:rsid w:val="007C0611"/>
    <w:rsid w:val="007C3FE0"/>
    <w:rsid w:val="007C7B8E"/>
    <w:rsid w:val="007D3ECB"/>
    <w:rsid w:val="007D49D1"/>
    <w:rsid w:val="007D6157"/>
    <w:rsid w:val="007E0424"/>
    <w:rsid w:val="007F1F74"/>
    <w:rsid w:val="007F205C"/>
    <w:rsid w:val="007F5E18"/>
    <w:rsid w:val="007F711B"/>
    <w:rsid w:val="007F7856"/>
    <w:rsid w:val="007F7A0A"/>
    <w:rsid w:val="00801366"/>
    <w:rsid w:val="00803E03"/>
    <w:rsid w:val="0081257E"/>
    <w:rsid w:val="00812EA6"/>
    <w:rsid w:val="00812F7C"/>
    <w:rsid w:val="00816B44"/>
    <w:rsid w:val="00820921"/>
    <w:rsid w:val="008254D3"/>
    <w:rsid w:val="0082734E"/>
    <w:rsid w:val="008314A0"/>
    <w:rsid w:val="00831E00"/>
    <w:rsid w:val="0083376E"/>
    <w:rsid w:val="00834D51"/>
    <w:rsid w:val="00837F45"/>
    <w:rsid w:val="00842537"/>
    <w:rsid w:val="00845B3C"/>
    <w:rsid w:val="008466D5"/>
    <w:rsid w:val="00846769"/>
    <w:rsid w:val="00846C23"/>
    <w:rsid w:val="00846E47"/>
    <w:rsid w:val="008507DE"/>
    <w:rsid w:val="0085207C"/>
    <w:rsid w:val="00855F58"/>
    <w:rsid w:val="00860059"/>
    <w:rsid w:val="0086070C"/>
    <w:rsid w:val="00860F26"/>
    <w:rsid w:val="008616D2"/>
    <w:rsid w:val="008622DE"/>
    <w:rsid w:val="00864568"/>
    <w:rsid w:val="00865714"/>
    <w:rsid w:val="00867204"/>
    <w:rsid w:val="008707B0"/>
    <w:rsid w:val="00870EDF"/>
    <w:rsid w:val="008749CF"/>
    <w:rsid w:val="008757F7"/>
    <w:rsid w:val="00876A8C"/>
    <w:rsid w:val="00876FB0"/>
    <w:rsid w:val="00877BEF"/>
    <w:rsid w:val="00885099"/>
    <w:rsid w:val="00886945"/>
    <w:rsid w:val="00886F6E"/>
    <w:rsid w:val="00894774"/>
    <w:rsid w:val="008963A9"/>
    <w:rsid w:val="00897A01"/>
    <w:rsid w:val="008A0E70"/>
    <w:rsid w:val="008A539C"/>
    <w:rsid w:val="008A5D21"/>
    <w:rsid w:val="008A5EAE"/>
    <w:rsid w:val="008B04CB"/>
    <w:rsid w:val="008B5894"/>
    <w:rsid w:val="008C7806"/>
    <w:rsid w:val="008C7D32"/>
    <w:rsid w:val="008D57F3"/>
    <w:rsid w:val="008E1B39"/>
    <w:rsid w:val="008E38B4"/>
    <w:rsid w:val="008E676E"/>
    <w:rsid w:val="008F56B5"/>
    <w:rsid w:val="008F59EF"/>
    <w:rsid w:val="008F59FF"/>
    <w:rsid w:val="008F7AC6"/>
    <w:rsid w:val="00900DF2"/>
    <w:rsid w:val="00901A0C"/>
    <w:rsid w:val="009049CD"/>
    <w:rsid w:val="009049F9"/>
    <w:rsid w:val="00907B1B"/>
    <w:rsid w:val="009102AE"/>
    <w:rsid w:val="0091383E"/>
    <w:rsid w:val="00915160"/>
    <w:rsid w:val="009160F6"/>
    <w:rsid w:val="00917519"/>
    <w:rsid w:val="00920445"/>
    <w:rsid w:val="00920604"/>
    <w:rsid w:val="00920CFB"/>
    <w:rsid w:val="00922881"/>
    <w:rsid w:val="009315BF"/>
    <w:rsid w:val="00931A1F"/>
    <w:rsid w:val="00931F40"/>
    <w:rsid w:val="00933197"/>
    <w:rsid w:val="00935A0A"/>
    <w:rsid w:val="00935D4C"/>
    <w:rsid w:val="00937E1F"/>
    <w:rsid w:val="00942C03"/>
    <w:rsid w:val="00943227"/>
    <w:rsid w:val="00945FBA"/>
    <w:rsid w:val="00953EF6"/>
    <w:rsid w:val="00955D25"/>
    <w:rsid w:val="00955D45"/>
    <w:rsid w:val="009603D0"/>
    <w:rsid w:val="009632CA"/>
    <w:rsid w:val="009648D0"/>
    <w:rsid w:val="00964AF5"/>
    <w:rsid w:val="009659F8"/>
    <w:rsid w:val="009664D8"/>
    <w:rsid w:val="00966878"/>
    <w:rsid w:val="00976B92"/>
    <w:rsid w:val="00980D9C"/>
    <w:rsid w:val="00987EB1"/>
    <w:rsid w:val="00993BB9"/>
    <w:rsid w:val="0099534A"/>
    <w:rsid w:val="0099580E"/>
    <w:rsid w:val="00996E01"/>
    <w:rsid w:val="0099707D"/>
    <w:rsid w:val="009A2129"/>
    <w:rsid w:val="009A5839"/>
    <w:rsid w:val="009B1B77"/>
    <w:rsid w:val="009B371F"/>
    <w:rsid w:val="009B3ADB"/>
    <w:rsid w:val="009B5060"/>
    <w:rsid w:val="009B67B2"/>
    <w:rsid w:val="009B79B9"/>
    <w:rsid w:val="009C2034"/>
    <w:rsid w:val="009C31EC"/>
    <w:rsid w:val="009C6C57"/>
    <w:rsid w:val="009D45E3"/>
    <w:rsid w:val="009D63D3"/>
    <w:rsid w:val="009D67D0"/>
    <w:rsid w:val="009E2F2E"/>
    <w:rsid w:val="009E6257"/>
    <w:rsid w:val="009F1A95"/>
    <w:rsid w:val="00A014EF"/>
    <w:rsid w:val="00A01A0C"/>
    <w:rsid w:val="00A035B6"/>
    <w:rsid w:val="00A04593"/>
    <w:rsid w:val="00A04692"/>
    <w:rsid w:val="00A0713E"/>
    <w:rsid w:val="00A12A78"/>
    <w:rsid w:val="00A32A36"/>
    <w:rsid w:val="00A32D0A"/>
    <w:rsid w:val="00A339A2"/>
    <w:rsid w:val="00A40344"/>
    <w:rsid w:val="00A42DEF"/>
    <w:rsid w:val="00A435E7"/>
    <w:rsid w:val="00A4363C"/>
    <w:rsid w:val="00A44651"/>
    <w:rsid w:val="00A44AA1"/>
    <w:rsid w:val="00A47CC3"/>
    <w:rsid w:val="00A567C9"/>
    <w:rsid w:val="00A568B1"/>
    <w:rsid w:val="00A622BF"/>
    <w:rsid w:val="00A62758"/>
    <w:rsid w:val="00A66FDB"/>
    <w:rsid w:val="00A7084B"/>
    <w:rsid w:val="00A7476E"/>
    <w:rsid w:val="00A747C8"/>
    <w:rsid w:val="00A7634D"/>
    <w:rsid w:val="00A806E2"/>
    <w:rsid w:val="00A832E3"/>
    <w:rsid w:val="00A86607"/>
    <w:rsid w:val="00A87102"/>
    <w:rsid w:val="00A921B3"/>
    <w:rsid w:val="00A94E62"/>
    <w:rsid w:val="00A95D22"/>
    <w:rsid w:val="00A9645C"/>
    <w:rsid w:val="00AA25F3"/>
    <w:rsid w:val="00AA3CE8"/>
    <w:rsid w:val="00AA6889"/>
    <w:rsid w:val="00AB0C0D"/>
    <w:rsid w:val="00AB3FCF"/>
    <w:rsid w:val="00AB4817"/>
    <w:rsid w:val="00AB6919"/>
    <w:rsid w:val="00AB7DBB"/>
    <w:rsid w:val="00AC20DF"/>
    <w:rsid w:val="00AC7FC0"/>
    <w:rsid w:val="00AD0A90"/>
    <w:rsid w:val="00AD0CBF"/>
    <w:rsid w:val="00AD195F"/>
    <w:rsid w:val="00AD2A21"/>
    <w:rsid w:val="00AD35C0"/>
    <w:rsid w:val="00AD450F"/>
    <w:rsid w:val="00AD6448"/>
    <w:rsid w:val="00AD7891"/>
    <w:rsid w:val="00AE0104"/>
    <w:rsid w:val="00AE360A"/>
    <w:rsid w:val="00AE4B4C"/>
    <w:rsid w:val="00AE536C"/>
    <w:rsid w:val="00AE77E0"/>
    <w:rsid w:val="00AF18CE"/>
    <w:rsid w:val="00AF33CA"/>
    <w:rsid w:val="00AF3C94"/>
    <w:rsid w:val="00AF3EB7"/>
    <w:rsid w:val="00AF44E8"/>
    <w:rsid w:val="00AF5AC9"/>
    <w:rsid w:val="00AF7589"/>
    <w:rsid w:val="00B00191"/>
    <w:rsid w:val="00B00992"/>
    <w:rsid w:val="00B0248E"/>
    <w:rsid w:val="00B04F33"/>
    <w:rsid w:val="00B12025"/>
    <w:rsid w:val="00B14D6D"/>
    <w:rsid w:val="00B15144"/>
    <w:rsid w:val="00B1542E"/>
    <w:rsid w:val="00B2144B"/>
    <w:rsid w:val="00B22604"/>
    <w:rsid w:val="00B23FED"/>
    <w:rsid w:val="00B2598C"/>
    <w:rsid w:val="00B27D69"/>
    <w:rsid w:val="00B301CF"/>
    <w:rsid w:val="00B3073A"/>
    <w:rsid w:val="00B33480"/>
    <w:rsid w:val="00B41E10"/>
    <w:rsid w:val="00B4285B"/>
    <w:rsid w:val="00B42CBC"/>
    <w:rsid w:val="00B43A6D"/>
    <w:rsid w:val="00B4722F"/>
    <w:rsid w:val="00B546B2"/>
    <w:rsid w:val="00B561FA"/>
    <w:rsid w:val="00B612CF"/>
    <w:rsid w:val="00B62FBA"/>
    <w:rsid w:val="00B6427E"/>
    <w:rsid w:val="00B64F16"/>
    <w:rsid w:val="00B657A8"/>
    <w:rsid w:val="00B65E68"/>
    <w:rsid w:val="00B7025F"/>
    <w:rsid w:val="00B720A6"/>
    <w:rsid w:val="00B7565E"/>
    <w:rsid w:val="00B76AA5"/>
    <w:rsid w:val="00B80DD9"/>
    <w:rsid w:val="00B815D5"/>
    <w:rsid w:val="00B83383"/>
    <w:rsid w:val="00B8396F"/>
    <w:rsid w:val="00B83D88"/>
    <w:rsid w:val="00B93EBF"/>
    <w:rsid w:val="00B9518A"/>
    <w:rsid w:val="00B95D3C"/>
    <w:rsid w:val="00BA1E1D"/>
    <w:rsid w:val="00BA2F01"/>
    <w:rsid w:val="00BA68E5"/>
    <w:rsid w:val="00BA6EA9"/>
    <w:rsid w:val="00BB0359"/>
    <w:rsid w:val="00BB474C"/>
    <w:rsid w:val="00BB7600"/>
    <w:rsid w:val="00BC08A8"/>
    <w:rsid w:val="00BD0736"/>
    <w:rsid w:val="00BD2777"/>
    <w:rsid w:val="00BD3B7E"/>
    <w:rsid w:val="00BD5734"/>
    <w:rsid w:val="00BD5986"/>
    <w:rsid w:val="00BD6069"/>
    <w:rsid w:val="00BD7814"/>
    <w:rsid w:val="00BE0F08"/>
    <w:rsid w:val="00BE47F0"/>
    <w:rsid w:val="00BF45B7"/>
    <w:rsid w:val="00BF4CD5"/>
    <w:rsid w:val="00BF4E45"/>
    <w:rsid w:val="00BF71D0"/>
    <w:rsid w:val="00C0144F"/>
    <w:rsid w:val="00C03869"/>
    <w:rsid w:val="00C123F3"/>
    <w:rsid w:val="00C12A4B"/>
    <w:rsid w:val="00C14145"/>
    <w:rsid w:val="00C14773"/>
    <w:rsid w:val="00C20316"/>
    <w:rsid w:val="00C223C2"/>
    <w:rsid w:val="00C242E3"/>
    <w:rsid w:val="00C35A3E"/>
    <w:rsid w:val="00C36C43"/>
    <w:rsid w:val="00C37750"/>
    <w:rsid w:val="00C40C2C"/>
    <w:rsid w:val="00C418C0"/>
    <w:rsid w:val="00C435D2"/>
    <w:rsid w:val="00C4585E"/>
    <w:rsid w:val="00C50C62"/>
    <w:rsid w:val="00C53DBB"/>
    <w:rsid w:val="00C5615C"/>
    <w:rsid w:val="00C612B1"/>
    <w:rsid w:val="00C65645"/>
    <w:rsid w:val="00C67A6D"/>
    <w:rsid w:val="00C70832"/>
    <w:rsid w:val="00C712A8"/>
    <w:rsid w:val="00C74396"/>
    <w:rsid w:val="00C74D3F"/>
    <w:rsid w:val="00C76C1F"/>
    <w:rsid w:val="00C82231"/>
    <w:rsid w:val="00C82F25"/>
    <w:rsid w:val="00C8519A"/>
    <w:rsid w:val="00C859B7"/>
    <w:rsid w:val="00C86696"/>
    <w:rsid w:val="00CA0A76"/>
    <w:rsid w:val="00CA2A3A"/>
    <w:rsid w:val="00CA4E1A"/>
    <w:rsid w:val="00CA510E"/>
    <w:rsid w:val="00CB010C"/>
    <w:rsid w:val="00CB199D"/>
    <w:rsid w:val="00CB4F8B"/>
    <w:rsid w:val="00CB61E3"/>
    <w:rsid w:val="00CB7E2C"/>
    <w:rsid w:val="00CC1BA0"/>
    <w:rsid w:val="00CC1C6D"/>
    <w:rsid w:val="00CC2772"/>
    <w:rsid w:val="00CC2C73"/>
    <w:rsid w:val="00CC31B1"/>
    <w:rsid w:val="00CD16D7"/>
    <w:rsid w:val="00CD4ED7"/>
    <w:rsid w:val="00CD789F"/>
    <w:rsid w:val="00CE3D09"/>
    <w:rsid w:val="00CE43F8"/>
    <w:rsid w:val="00CE4C46"/>
    <w:rsid w:val="00CE536E"/>
    <w:rsid w:val="00CE5E14"/>
    <w:rsid w:val="00CE6B27"/>
    <w:rsid w:val="00CE7BF3"/>
    <w:rsid w:val="00CF1B52"/>
    <w:rsid w:val="00CF1C33"/>
    <w:rsid w:val="00CF33AF"/>
    <w:rsid w:val="00CF57A1"/>
    <w:rsid w:val="00CF58E1"/>
    <w:rsid w:val="00CF6B7D"/>
    <w:rsid w:val="00CF6D48"/>
    <w:rsid w:val="00CF6FFE"/>
    <w:rsid w:val="00CF7605"/>
    <w:rsid w:val="00D11A12"/>
    <w:rsid w:val="00D2053B"/>
    <w:rsid w:val="00D22E60"/>
    <w:rsid w:val="00D253BC"/>
    <w:rsid w:val="00D3143E"/>
    <w:rsid w:val="00D31FD5"/>
    <w:rsid w:val="00D34154"/>
    <w:rsid w:val="00D343BB"/>
    <w:rsid w:val="00D3443C"/>
    <w:rsid w:val="00D34812"/>
    <w:rsid w:val="00D3665B"/>
    <w:rsid w:val="00D37FD9"/>
    <w:rsid w:val="00D467EF"/>
    <w:rsid w:val="00D52A2B"/>
    <w:rsid w:val="00D53BFF"/>
    <w:rsid w:val="00D55658"/>
    <w:rsid w:val="00D55A77"/>
    <w:rsid w:val="00D5695D"/>
    <w:rsid w:val="00D5754F"/>
    <w:rsid w:val="00D5774E"/>
    <w:rsid w:val="00D61E1C"/>
    <w:rsid w:val="00D66C44"/>
    <w:rsid w:val="00D67177"/>
    <w:rsid w:val="00D7118D"/>
    <w:rsid w:val="00D7302D"/>
    <w:rsid w:val="00D7723E"/>
    <w:rsid w:val="00D82D8E"/>
    <w:rsid w:val="00D82F4D"/>
    <w:rsid w:val="00D83D7D"/>
    <w:rsid w:val="00D850E4"/>
    <w:rsid w:val="00D86BC1"/>
    <w:rsid w:val="00D876A9"/>
    <w:rsid w:val="00D87A84"/>
    <w:rsid w:val="00D909AC"/>
    <w:rsid w:val="00DA0E62"/>
    <w:rsid w:val="00DA140D"/>
    <w:rsid w:val="00DA1F3A"/>
    <w:rsid w:val="00DA4D46"/>
    <w:rsid w:val="00DA61F3"/>
    <w:rsid w:val="00DB0A3E"/>
    <w:rsid w:val="00DB0C97"/>
    <w:rsid w:val="00DB2C40"/>
    <w:rsid w:val="00DB3A1A"/>
    <w:rsid w:val="00DB68EA"/>
    <w:rsid w:val="00DC01CF"/>
    <w:rsid w:val="00DC1F96"/>
    <w:rsid w:val="00DD1760"/>
    <w:rsid w:val="00DD4570"/>
    <w:rsid w:val="00DD66D8"/>
    <w:rsid w:val="00DD7559"/>
    <w:rsid w:val="00DE11B7"/>
    <w:rsid w:val="00DF001D"/>
    <w:rsid w:val="00DF1B30"/>
    <w:rsid w:val="00E02445"/>
    <w:rsid w:val="00E102AB"/>
    <w:rsid w:val="00E11D44"/>
    <w:rsid w:val="00E1426E"/>
    <w:rsid w:val="00E14BF7"/>
    <w:rsid w:val="00E14CD2"/>
    <w:rsid w:val="00E14EAA"/>
    <w:rsid w:val="00E23A76"/>
    <w:rsid w:val="00E302DC"/>
    <w:rsid w:val="00E34600"/>
    <w:rsid w:val="00E35416"/>
    <w:rsid w:val="00E42EFE"/>
    <w:rsid w:val="00E44145"/>
    <w:rsid w:val="00E50D5F"/>
    <w:rsid w:val="00E571AE"/>
    <w:rsid w:val="00E57242"/>
    <w:rsid w:val="00E57BBE"/>
    <w:rsid w:val="00E57C4F"/>
    <w:rsid w:val="00E62B4A"/>
    <w:rsid w:val="00E63E92"/>
    <w:rsid w:val="00E65EAD"/>
    <w:rsid w:val="00E66A03"/>
    <w:rsid w:val="00E75D2E"/>
    <w:rsid w:val="00E810EA"/>
    <w:rsid w:val="00E95CAC"/>
    <w:rsid w:val="00E95FA5"/>
    <w:rsid w:val="00EA1426"/>
    <w:rsid w:val="00EA2F52"/>
    <w:rsid w:val="00EA5002"/>
    <w:rsid w:val="00EA5956"/>
    <w:rsid w:val="00EA6C67"/>
    <w:rsid w:val="00EB1810"/>
    <w:rsid w:val="00EC03E7"/>
    <w:rsid w:val="00EC1D40"/>
    <w:rsid w:val="00EC2741"/>
    <w:rsid w:val="00EC2F09"/>
    <w:rsid w:val="00EC38EA"/>
    <w:rsid w:val="00EC728E"/>
    <w:rsid w:val="00ED1757"/>
    <w:rsid w:val="00ED2C7C"/>
    <w:rsid w:val="00ED39DB"/>
    <w:rsid w:val="00ED3B05"/>
    <w:rsid w:val="00ED44A5"/>
    <w:rsid w:val="00ED5967"/>
    <w:rsid w:val="00EE62E8"/>
    <w:rsid w:val="00EF063E"/>
    <w:rsid w:val="00EF4F5B"/>
    <w:rsid w:val="00EF5F1E"/>
    <w:rsid w:val="00F055D8"/>
    <w:rsid w:val="00F1122D"/>
    <w:rsid w:val="00F11B4F"/>
    <w:rsid w:val="00F12295"/>
    <w:rsid w:val="00F1285B"/>
    <w:rsid w:val="00F136CA"/>
    <w:rsid w:val="00F139B9"/>
    <w:rsid w:val="00F15FCD"/>
    <w:rsid w:val="00F16E4F"/>
    <w:rsid w:val="00F224EC"/>
    <w:rsid w:val="00F2258E"/>
    <w:rsid w:val="00F24400"/>
    <w:rsid w:val="00F343C5"/>
    <w:rsid w:val="00F3508C"/>
    <w:rsid w:val="00F35E1D"/>
    <w:rsid w:val="00F37795"/>
    <w:rsid w:val="00F378DF"/>
    <w:rsid w:val="00F37FC9"/>
    <w:rsid w:val="00F422F4"/>
    <w:rsid w:val="00F55CC7"/>
    <w:rsid w:val="00F62C44"/>
    <w:rsid w:val="00F62C69"/>
    <w:rsid w:val="00F66A6C"/>
    <w:rsid w:val="00F66E73"/>
    <w:rsid w:val="00F670E4"/>
    <w:rsid w:val="00F703CB"/>
    <w:rsid w:val="00F7143C"/>
    <w:rsid w:val="00F71FA8"/>
    <w:rsid w:val="00F7348F"/>
    <w:rsid w:val="00F7499C"/>
    <w:rsid w:val="00F800F7"/>
    <w:rsid w:val="00F80C57"/>
    <w:rsid w:val="00F81CD4"/>
    <w:rsid w:val="00F83CD3"/>
    <w:rsid w:val="00F8577E"/>
    <w:rsid w:val="00F85A79"/>
    <w:rsid w:val="00F908CC"/>
    <w:rsid w:val="00F9207F"/>
    <w:rsid w:val="00F92F7D"/>
    <w:rsid w:val="00F96FD0"/>
    <w:rsid w:val="00FA4A0A"/>
    <w:rsid w:val="00FA7A5E"/>
    <w:rsid w:val="00FB49B1"/>
    <w:rsid w:val="00FB5399"/>
    <w:rsid w:val="00FC13AF"/>
    <w:rsid w:val="00FC20B7"/>
    <w:rsid w:val="00FC2D12"/>
    <w:rsid w:val="00FC3FC3"/>
    <w:rsid w:val="00FC6AEA"/>
    <w:rsid w:val="00FD27BD"/>
    <w:rsid w:val="00FD368C"/>
    <w:rsid w:val="00FD426B"/>
    <w:rsid w:val="00FE0146"/>
    <w:rsid w:val="00FE576E"/>
    <w:rsid w:val="00FE5BE1"/>
    <w:rsid w:val="00FE73CC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4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344"/>
  </w:style>
  <w:style w:type="character" w:styleId="a4">
    <w:name w:val="Hyperlink"/>
    <w:basedOn w:val="a0"/>
    <w:uiPriority w:val="99"/>
    <w:semiHidden/>
    <w:unhideWhenUsed/>
    <w:rsid w:val="00A40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1400000272" TargetMode="External"/><Relationship Id="rId4" Type="http://schemas.openxmlformats.org/officeDocument/2006/relationships/hyperlink" Target="http://adilet.zan.kz/kaz/docs/Z14000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АГ</cp:lastModifiedBy>
  <cp:revision>5</cp:revision>
  <cp:lastPrinted>2015-04-17T06:19:00Z</cp:lastPrinted>
  <dcterms:created xsi:type="dcterms:W3CDTF">2015-11-13T08:05:00Z</dcterms:created>
  <dcterms:modified xsi:type="dcterms:W3CDTF">2016-03-09T14:35:00Z</dcterms:modified>
</cp:coreProperties>
</file>